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F7C52" w14:textId="7C8DB508" w:rsidR="00BA4152" w:rsidRPr="00BB7CDB" w:rsidRDefault="00BA4152" w:rsidP="00514C07">
      <w:pPr>
        <w:pStyle w:val="Heading1"/>
        <w:jc w:val="center"/>
      </w:pPr>
      <w:r w:rsidRPr="00BB7CDB">
        <w:t>New Instructions for Studying Comp</w:t>
      </w:r>
      <w:r w:rsidR="005A6F89">
        <w:t>rehensive Exams</w:t>
      </w:r>
    </w:p>
    <w:p w14:paraId="1D111F5F" w14:textId="77777777" w:rsidR="00BA4152" w:rsidRPr="00514C07" w:rsidRDefault="00BA4152" w:rsidP="00BA4152">
      <w:pPr>
        <w:spacing w:line="274" w:lineRule="exact"/>
        <w:ind w:left="8" w:right="8"/>
        <w:jc w:val="center"/>
        <w:rPr>
          <w:bCs/>
          <w:sz w:val="24"/>
        </w:rPr>
      </w:pPr>
      <w:r w:rsidRPr="00514C07">
        <w:rPr>
          <w:bCs/>
          <w:sz w:val="24"/>
        </w:rPr>
        <w:t>Northern Illinois University</w:t>
      </w:r>
    </w:p>
    <w:p w14:paraId="34ED413A" w14:textId="77777777" w:rsidR="00BA4152" w:rsidRPr="00514C07" w:rsidRDefault="00BA4152" w:rsidP="00BA4152">
      <w:pPr>
        <w:ind w:left="11" w:right="8"/>
        <w:jc w:val="center"/>
        <w:rPr>
          <w:bCs/>
          <w:sz w:val="24"/>
        </w:rPr>
      </w:pPr>
      <w:r w:rsidRPr="00514C07">
        <w:rPr>
          <w:bCs/>
          <w:sz w:val="24"/>
        </w:rPr>
        <w:t>School of Family and Consumer Sciences (FACS)</w:t>
      </w:r>
    </w:p>
    <w:p w14:paraId="0CEC0D03" w14:textId="77777777" w:rsidR="00BA4152" w:rsidRPr="00514C07" w:rsidRDefault="00BA4152" w:rsidP="00BA4152">
      <w:pPr>
        <w:ind w:left="11" w:right="8"/>
        <w:jc w:val="center"/>
        <w:rPr>
          <w:bCs/>
          <w:sz w:val="24"/>
        </w:rPr>
      </w:pPr>
      <w:r w:rsidRPr="00514C07">
        <w:rPr>
          <w:bCs/>
          <w:sz w:val="24"/>
        </w:rPr>
        <w:t xml:space="preserve"> Applied Human Development and Family Sciences (AHDFS)</w:t>
      </w:r>
    </w:p>
    <w:p w14:paraId="15D7278C" w14:textId="77777777" w:rsidR="00BA4152" w:rsidRPr="00BB7CDB" w:rsidRDefault="00BA4152" w:rsidP="00BA4152">
      <w:pPr>
        <w:spacing w:before="10"/>
        <w:ind w:left="20"/>
        <w:jc w:val="both"/>
        <w:rPr>
          <w:b/>
          <w:sz w:val="24"/>
        </w:rPr>
      </w:pPr>
    </w:p>
    <w:p w14:paraId="625E3E71" w14:textId="42C83647" w:rsidR="00BA4152" w:rsidRPr="00BB7CDB" w:rsidRDefault="00BA4152" w:rsidP="00514C07">
      <w:pPr>
        <w:pStyle w:val="Heading2"/>
      </w:pPr>
      <w:r w:rsidRPr="00BB7CDB">
        <w:t>GENERAL QUESTION</w:t>
      </w:r>
    </w:p>
    <w:p w14:paraId="7D613996" w14:textId="742BA69E" w:rsidR="00BA4152" w:rsidRPr="00BB7CDB" w:rsidRDefault="00BA4152" w:rsidP="00BA4152">
      <w:pPr>
        <w:pStyle w:val="BodyText"/>
        <w:spacing w:before="115"/>
        <w:ind w:right="17"/>
        <w:jc w:val="both"/>
      </w:pPr>
      <w:r w:rsidRPr="00BB7CDB">
        <w:t xml:space="preserve">The purpose of the general question is to test your scholarship and knowledge of research and theory in the general field of human development and family sciences, and to test your ability to apply this knowledge to a practical situation. The general question part of the exam will be two hours. You must </w:t>
      </w:r>
      <w:r w:rsidRPr="00BB7CDB">
        <w:rPr>
          <w:b/>
        </w:rPr>
        <w:t>provide two hard copies of two reference lists in APA Style, 7th ed</w:t>
      </w:r>
      <w:r w:rsidRPr="00BB7CDB">
        <w:t xml:space="preserve">., containing any resources you plan to use in constructing your answers to the exam (Since you will choose two different topics, you will have two reference lists, one for each topic.) </w:t>
      </w:r>
      <w:r w:rsidRPr="00BB7CDB">
        <w:rPr>
          <w:u w:val="single"/>
        </w:rPr>
        <w:t>You may bring in 12-15 published resources</w:t>
      </w:r>
      <w:r w:rsidRPr="00BB7CDB">
        <w:t>, including research articles, textbooks, etc. You may not,</w:t>
      </w:r>
      <w:r w:rsidRPr="00BB7CDB">
        <w:rPr>
          <w:spacing w:val="-32"/>
        </w:rPr>
        <w:t xml:space="preserve"> </w:t>
      </w:r>
      <w:r w:rsidRPr="00BB7CDB">
        <w:t>however, bring in any resources that you yourself have generated, such as lists, or a review of literature (other</w:t>
      </w:r>
      <w:r w:rsidRPr="00BB7CDB">
        <w:rPr>
          <w:spacing w:val="-13"/>
        </w:rPr>
        <w:t xml:space="preserve"> </w:t>
      </w:r>
      <w:r w:rsidRPr="00BB7CDB">
        <w:t>than</w:t>
      </w:r>
      <w:r w:rsidRPr="00BB7CDB">
        <w:rPr>
          <w:spacing w:val="-13"/>
        </w:rPr>
        <w:t xml:space="preserve"> </w:t>
      </w:r>
      <w:r w:rsidRPr="00BB7CDB">
        <w:t>the</w:t>
      </w:r>
      <w:r w:rsidRPr="00BB7CDB">
        <w:rPr>
          <w:spacing w:val="-13"/>
        </w:rPr>
        <w:t xml:space="preserve"> </w:t>
      </w:r>
      <w:r w:rsidRPr="00BB7CDB">
        <w:t>two</w:t>
      </w:r>
      <w:r w:rsidRPr="00BB7CDB">
        <w:rPr>
          <w:spacing w:val="-12"/>
        </w:rPr>
        <w:t xml:space="preserve"> </w:t>
      </w:r>
      <w:r w:rsidRPr="00BB7CDB">
        <w:t>hard</w:t>
      </w:r>
      <w:r w:rsidRPr="00BB7CDB">
        <w:rPr>
          <w:spacing w:val="-13"/>
        </w:rPr>
        <w:t xml:space="preserve"> </w:t>
      </w:r>
      <w:r w:rsidRPr="00BB7CDB">
        <w:t>copies</w:t>
      </w:r>
      <w:r w:rsidRPr="00BB7CDB">
        <w:rPr>
          <w:spacing w:val="-13"/>
        </w:rPr>
        <w:t xml:space="preserve"> </w:t>
      </w:r>
      <w:r w:rsidRPr="00BB7CDB">
        <w:t>of</w:t>
      </w:r>
      <w:r w:rsidRPr="00BB7CDB">
        <w:rPr>
          <w:spacing w:val="-13"/>
        </w:rPr>
        <w:t xml:space="preserve"> </w:t>
      </w:r>
      <w:r w:rsidRPr="00BB7CDB">
        <w:t>the</w:t>
      </w:r>
      <w:r w:rsidRPr="00BB7CDB">
        <w:rPr>
          <w:spacing w:val="-13"/>
        </w:rPr>
        <w:t xml:space="preserve"> </w:t>
      </w:r>
      <w:r w:rsidRPr="00BB7CDB">
        <w:t>reference</w:t>
      </w:r>
      <w:r w:rsidRPr="00BB7CDB">
        <w:rPr>
          <w:spacing w:val="-13"/>
        </w:rPr>
        <w:t xml:space="preserve"> </w:t>
      </w:r>
      <w:r w:rsidRPr="00BB7CDB">
        <w:t>list).</w:t>
      </w:r>
      <w:r w:rsidRPr="00BB7CDB">
        <w:rPr>
          <w:spacing w:val="-12"/>
        </w:rPr>
        <w:t xml:space="preserve"> </w:t>
      </w:r>
      <w:r w:rsidRPr="00BB7CDB">
        <w:t>You</w:t>
      </w:r>
      <w:r w:rsidRPr="00BB7CDB">
        <w:rPr>
          <w:spacing w:val="-13"/>
        </w:rPr>
        <w:t xml:space="preserve"> </w:t>
      </w:r>
      <w:r w:rsidRPr="00BB7CDB">
        <w:t>may</w:t>
      </w:r>
      <w:r w:rsidRPr="00BB7CDB">
        <w:rPr>
          <w:spacing w:val="-17"/>
        </w:rPr>
        <w:t xml:space="preserve"> </w:t>
      </w:r>
      <w:r w:rsidRPr="00BB7CDB">
        <w:t>not</w:t>
      </w:r>
      <w:r w:rsidRPr="00BB7CDB">
        <w:rPr>
          <w:spacing w:val="-10"/>
        </w:rPr>
        <w:t xml:space="preserve"> </w:t>
      </w:r>
      <w:r w:rsidRPr="00BB7CDB">
        <w:t>access</w:t>
      </w:r>
      <w:r w:rsidRPr="00BB7CDB">
        <w:rPr>
          <w:spacing w:val="-12"/>
        </w:rPr>
        <w:t xml:space="preserve"> </w:t>
      </w:r>
      <w:r w:rsidRPr="00BB7CDB">
        <w:t>any</w:t>
      </w:r>
      <w:r w:rsidRPr="00BB7CDB">
        <w:rPr>
          <w:spacing w:val="-15"/>
        </w:rPr>
        <w:t xml:space="preserve"> </w:t>
      </w:r>
      <w:r w:rsidRPr="00BB7CDB">
        <w:t>computer</w:t>
      </w:r>
      <w:r w:rsidRPr="00BB7CDB">
        <w:rPr>
          <w:spacing w:val="-13"/>
        </w:rPr>
        <w:t xml:space="preserve"> </w:t>
      </w:r>
      <w:r w:rsidRPr="00BB7CDB">
        <w:t>files</w:t>
      </w:r>
      <w:r w:rsidRPr="00BB7CDB">
        <w:rPr>
          <w:spacing w:val="-12"/>
        </w:rPr>
        <w:t xml:space="preserve"> </w:t>
      </w:r>
      <w:r w:rsidRPr="00BB7CDB">
        <w:t xml:space="preserve">during the comprehensive exam. You </w:t>
      </w:r>
      <w:r w:rsidR="5E2FA0BA" w:rsidRPr="00BB7CDB">
        <w:t>must</w:t>
      </w:r>
      <w:r w:rsidRPr="00BB7CDB">
        <w:t xml:space="preserve"> choose two sub-topics from two different groups in the list provided</w:t>
      </w:r>
      <w:r w:rsidRPr="00BB7CDB">
        <w:rPr>
          <w:spacing w:val="-9"/>
        </w:rPr>
        <w:t xml:space="preserve"> </w:t>
      </w:r>
      <w:r w:rsidRPr="00BB7CDB">
        <w:t>on</w:t>
      </w:r>
      <w:r w:rsidRPr="00BB7CDB">
        <w:rPr>
          <w:spacing w:val="-9"/>
        </w:rPr>
        <w:t xml:space="preserve"> </w:t>
      </w:r>
      <w:r w:rsidRPr="00BB7CDB">
        <w:t>the</w:t>
      </w:r>
      <w:r w:rsidRPr="00BB7CDB">
        <w:rPr>
          <w:spacing w:val="-9"/>
        </w:rPr>
        <w:t xml:space="preserve"> </w:t>
      </w:r>
      <w:r w:rsidRPr="00BB7CDB">
        <w:t>FACS</w:t>
      </w:r>
      <w:r w:rsidRPr="00BB7CDB">
        <w:rPr>
          <w:spacing w:val="-8"/>
        </w:rPr>
        <w:t xml:space="preserve"> </w:t>
      </w:r>
      <w:r w:rsidRPr="00BB7CDB">
        <w:t>website.</w:t>
      </w:r>
      <w:r w:rsidRPr="00BB7CDB">
        <w:rPr>
          <w:spacing w:val="-9"/>
        </w:rPr>
        <w:t xml:space="preserve"> </w:t>
      </w:r>
      <w:r w:rsidRPr="00BB7CDB">
        <w:t>For</w:t>
      </w:r>
      <w:r w:rsidRPr="00BB7CDB">
        <w:rPr>
          <w:spacing w:val="-9"/>
        </w:rPr>
        <w:t xml:space="preserve"> </w:t>
      </w:r>
      <w:r w:rsidRPr="00BB7CDB">
        <w:t>each</w:t>
      </w:r>
      <w:r w:rsidRPr="00BB7CDB">
        <w:rPr>
          <w:spacing w:val="-9"/>
        </w:rPr>
        <w:t xml:space="preserve"> </w:t>
      </w:r>
      <w:r w:rsidRPr="00BB7CDB">
        <w:t>of</w:t>
      </w:r>
      <w:r w:rsidRPr="00BB7CDB">
        <w:rPr>
          <w:spacing w:val="-9"/>
        </w:rPr>
        <w:t xml:space="preserve"> </w:t>
      </w:r>
      <w:r w:rsidRPr="00BB7CDB">
        <w:t>the</w:t>
      </w:r>
      <w:r w:rsidRPr="00BB7CDB">
        <w:rPr>
          <w:spacing w:val="-10"/>
        </w:rPr>
        <w:t xml:space="preserve"> </w:t>
      </w:r>
      <w:r w:rsidRPr="00BB7CDB">
        <w:t>sub-topics,</w:t>
      </w:r>
      <w:r w:rsidRPr="00BB7CDB">
        <w:rPr>
          <w:spacing w:val="-8"/>
        </w:rPr>
        <w:t xml:space="preserve"> </w:t>
      </w:r>
      <w:r w:rsidRPr="00BB7CDB">
        <w:t>identify</w:t>
      </w:r>
      <w:r w:rsidRPr="00BB7CDB">
        <w:rPr>
          <w:spacing w:val="-13"/>
        </w:rPr>
        <w:t xml:space="preserve"> </w:t>
      </w:r>
      <w:r w:rsidRPr="00BB7CDB">
        <w:t>the</w:t>
      </w:r>
      <w:r w:rsidRPr="00BB7CDB">
        <w:rPr>
          <w:spacing w:val="-9"/>
        </w:rPr>
        <w:t xml:space="preserve"> </w:t>
      </w:r>
      <w:r w:rsidRPr="00BB7CDB">
        <w:t>specific</w:t>
      </w:r>
      <w:r w:rsidRPr="00BB7CDB">
        <w:rPr>
          <w:spacing w:val="-9"/>
        </w:rPr>
        <w:t xml:space="preserve"> </w:t>
      </w:r>
      <w:r w:rsidRPr="00BB7CDB">
        <w:t>variables</w:t>
      </w:r>
      <w:r w:rsidRPr="00BB7CDB">
        <w:rPr>
          <w:spacing w:val="-6"/>
        </w:rPr>
        <w:t xml:space="preserve"> </w:t>
      </w:r>
      <w:r w:rsidRPr="00BB7CDB">
        <w:t>you</w:t>
      </w:r>
      <w:r w:rsidRPr="00BB7CDB">
        <w:rPr>
          <w:spacing w:val="-6"/>
        </w:rPr>
        <w:t xml:space="preserve"> </w:t>
      </w:r>
      <w:r w:rsidRPr="00BB7CDB">
        <w:t xml:space="preserve">want to study within the literature on the topic. You must choose from the list of topics provided. </w:t>
      </w:r>
      <w:r w:rsidRPr="00BB7CDB">
        <w:rPr>
          <w:u w:val="single"/>
        </w:rPr>
        <w:t>The two subtopics should not be the same as the topics you wrote for HDFS 601 or HDFS 604</w:t>
      </w:r>
      <w:r w:rsidRPr="00BB7CDB">
        <w:t>. The list is now posted online together with the application form and this study guide. The</w:t>
      </w:r>
      <w:r w:rsidRPr="00BB7CDB">
        <w:rPr>
          <w:spacing w:val="-29"/>
        </w:rPr>
        <w:t xml:space="preserve"> </w:t>
      </w:r>
      <w:r w:rsidR="00D220B2" w:rsidRPr="00BB7CDB">
        <w:t>coordinator</w:t>
      </w:r>
      <w:r w:rsidRPr="00BB7CDB">
        <w:t xml:space="preserve"> will select one of the two sub-topics you have chosen and put that topic in your General Question package.</w:t>
      </w:r>
    </w:p>
    <w:p w14:paraId="53E87F40" w14:textId="0DBFEB6C" w:rsidR="00BA4152" w:rsidRPr="00BB7CDB" w:rsidRDefault="00BA4152" w:rsidP="00BA4152">
      <w:pPr>
        <w:pStyle w:val="BodyText"/>
        <w:spacing w:before="115"/>
        <w:ind w:right="17"/>
        <w:jc w:val="both"/>
      </w:pPr>
      <w:r w:rsidRPr="00BB7CDB">
        <w:t>1.1</w:t>
      </w:r>
      <w:r w:rsidRPr="00BB7CDB">
        <w:tab/>
      </w:r>
      <w:r w:rsidRPr="00BB7CDB">
        <w:rPr>
          <w:u w:val="single"/>
        </w:rPr>
        <w:t>Review of Literature (3-4 pages)</w:t>
      </w:r>
    </w:p>
    <w:p w14:paraId="1966A82C" w14:textId="77777777" w:rsidR="00BA4152" w:rsidRPr="00BB7CDB" w:rsidRDefault="00BA4152" w:rsidP="00BB7CDB">
      <w:pPr>
        <w:pStyle w:val="BodyText"/>
        <w:spacing w:before="0"/>
        <w:ind w:left="720" w:right="17"/>
        <w:jc w:val="both"/>
      </w:pPr>
      <w:r w:rsidRPr="00BB7CDB">
        <w:t>*Obtain 12-15 published articles on each of the two sub-topics to support a</w:t>
      </w:r>
      <w:r w:rsidRPr="00BB7CDB">
        <w:rPr>
          <w:spacing w:val="-13"/>
        </w:rPr>
        <w:t xml:space="preserve"> </w:t>
      </w:r>
      <w:r w:rsidRPr="00BB7CDB">
        <w:t xml:space="preserve">review of literature on each sub-topic. </w:t>
      </w:r>
      <w:r w:rsidRPr="00BB7CDB">
        <w:rPr>
          <w:spacing w:val="-3"/>
        </w:rPr>
        <w:t xml:space="preserve">It </w:t>
      </w:r>
      <w:r w:rsidRPr="00BB7CDB">
        <w:t>is NOT likely that these articles will be enough for</w:t>
      </w:r>
      <w:r w:rsidRPr="00BB7CDB">
        <w:rPr>
          <w:spacing w:val="-14"/>
        </w:rPr>
        <w:t xml:space="preserve"> </w:t>
      </w:r>
      <w:r w:rsidRPr="00BB7CDB">
        <w:t>a</w:t>
      </w:r>
      <w:r w:rsidRPr="00BB7CDB">
        <w:rPr>
          <w:spacing w:val="-13"/>
        </w:rPr>
        <w:t xml:space="preserve"> </w:t>
      </w:r>
      <w:r w:rsidRPr="00BB7CDB">
        <w:t>thorough</w:t>
      </w:r>
      <w:r w:rsidRPr="00BB7CDB">
        <w:rPr>
          <w:spacing w:val="-12"/>
        </w:rPr>
        <w:t xml:space="preserve"> </w:t>
      </w:r>
      <w:r w:rsidRPr="00BB7CDB">
        <w:t>review</w:t>
      </w:r>
      <w:r w:rsidRPr="00BB7CDB">
        <w:rPr>
          <w:spacing w:val="-13"/>
        </w:rPr>
        <w:t xml:space="preserve"> </w:t>
      </w:r>
      <w:r w:rsidRPr="00BB7CDB">
        <w:t>of</w:t>
      </w:r>
      <w:r w:rsidRPr="00BB7CDB">
        <w:rPr>
          <w:spacing w:val="-13"/>
        </w:rPr>
        <w:t xml:space="preserve"> </w:t>
      </w:r>
      <w:r w:rsidRPr="00BB7CDB">
        <w:t>the</w:t>
      </w:r>
      <w:r w:rsidRPr="00BB7CDB">
        <w:rPr>
          <w:spacing w:val="-13"/>
        </w:rPr>
        <w:t xml:space="preserve"> </w:t>
      </w:r>
      <w:r w:rsidRPr="00BB7CDB">
        <w:t>literature,</w:t>
      </w:r>
      <w:r w:rsidRPr="00BB7CDB">
        <w:rPr>
          <w:spacing w:val="-12"/>
        </w:rPr>
        <w:t xml:space="preserve"> </w:t>
      </w:r>
      <w:r w:rsidRPr="00BB7CDB">
        <w:t>so</w:t>
      </w:r>
      <w:r w:rsidRPr="00BB7CDB">
        <w:rPr>
          <w:spacing w:val="-12"/>
        </w:rPr>
        <w:t xml:space="preserve"> </w:t>
      </w:r>
      <w:r w:rsidRPr="00BB7CDB">
        <w:t>find</w:t>
      </w:r>
      <w:r w:rsidRPr="00BB7CDB">
        <w:rPr>
          <w:spacing w:val="-12"/>
        </w:rPr>
        <w:t xml:space="preserve"> </w:t>
      </w:r>
      <w:r w:rsidRPr="00BB7CDB">
        <w:t>all</w:t>
      </w:r>
      <w:r w:rsidRPr="00BB7CDB">
        <w:rPr>
          <w:spacing w:val="-15"/>
        </w:rPr>
        <w:t xml:space="preserve"> </w:t>
      </w:r>
      <w:r w:rsidRPr="00BB7CDB">
        <w:t>the</w:t>
      </w:r>
      <w:r w:rsidRPr="00BB7CDB">
        <w:rPr>
          <w:spacing w:val="-13"/>
        </w:rPr>
        <w:t xml:space="preserve"> </w:t>
      </w:r>
      <w:r w:rsidRPr="00BB7CDB">
        <w:t>relevant</w:t>
      </w:r>
      <w:r w:rsidRPr="00BB7CDB">
        <w:rPr>
          <w:spacing w:val="-12"/>
        </w:rPr>
        <w:t xml:space="preserve"> </w:t>
      </w:r>
      <w:r w:rsidRPr="00BB7CDB">
        <w:t>literature</w:t>
      </w:r>
      <w:r w:rsidRPr="00BB7CDB">
        <w:rPr>
          <w:spacing w:val="-13"/>
        </w:rPr>
        <w:t xml:space="preserve"> </w:t>
      </w:r>
      <w:r w:rsidRPr="00BB7CDB">
        <w:t>published over the past 10 years on the variables you are studying, and any relevant</w:t>
      </w:r>
      <w:r w:rsidRPr="00BB7CDB">
        <w:rPr>
          <w:spacing w:val="-27"/>
        </w:rPr>
        <w:t xml:space="preserve"> </w:t>
      </w:r>
      <w:r w:rsidRPr="00BB7CDB">
        <w:t>"classic" studies which may be older than 10</w:t>
      </w:r>
      <w:r w:rsidRPr="00BB7CDB">
        <w:rPr>
          <w:spacing w:val="-5"/>
        </w:rPr>
        <w:t xml:space="preserve"> </w:t>
      </w:r>
      <w:r w:rsidRPr="00BB7CDB">
        <w:t>years.</w:t>
      </w:r>
    </w:p>
    <w:p w14:paraId="124E655F" w14:textId="3B7C64C3" w:rsidR="00BA4152" w:rsidRPr="00BB7CDB" w:rsidRDefault="00BA4152" w:rsidP="00BB7CDB">
      <w:pPr>
        <w:pStyle w:val="BodyText"/>
        <w:spacing w:before="0"/>
        <w:ind w:left="720" w:right="17"/>
        <w:jc w:val="both"/>
      </w:pPr>
      <w:r w:rsidRPr="00BB7CDB">
        <w:t>*Be</w:t>
      </w:r>
      <w:r w:rsidRPr="00BB7CDB">
        <w:rPr>
          <w:spacing w:val="-12"/>
        </w:rPr>
        <w:t xml:space="preserve"> </w:t>
      </w:r>
      <w:r w:rsidRPr="00BB7CDB">
        <w:t>prepared</w:t>
      </w:r>
      <w:r w:rsidRPr="00BB7CDB">
        <w:rPr>
          <w:spacing w:val="-9"/>
        </w:rPr>
        <w:t xml:space="preserve"> </w:t>
      </w:r>
      <w:r w:rsidRPr="00BB7CDB">
        <w:t>to</w:t>
      </w:r>
      <w:r w:rsidRPr="00BB7CDB">
        <w:rPr>
          <w:spacing w:val="-11"/>
        </w:rPr>
        <w:t xml:space="preserve"> </w:t>
      </w:r>
      <w:r w:rsidRPr="00BB7CDB">
        <w:t>write</w:t>
      </w:r>
      <w:r w:rsidRPr="00BB7CDB">
        <w:rPr>
          <w:spacing w:val="-10"/>
        </w:rPr>
        <w:t xml:space="preserve"> </w:t>
      </w:r>
      <w:r w:rsidRPr="00BB7CDB">
        <w:t>a</w:t>
      </w:r>
      <w:r w:rsidRPr="00BB7CDB">
        <w:rPr>
          <w:spacing w:val="-12"/>
        </w:rPr>
        <w:t xml:space="preserve"> </w:t>
      </w:r>
      <w:r w:rsidRPr="00BB7CDB">
        <w:t>review</w:t>
      </w:r>
      <w:r w:rsidRPr="00BB7CDB">
        <w:rPr>
          <w:spacing w:val="-12"/>
        </w:rPr>
        <w:t xml:space="preserve"> </w:t>
      </w:r>
      <w:r w:rsidRPr="00BB7CDB">
        <w:t>of</w:t>
      </w:r>
      <w:r w:rsidRPr="00BB7CDB">
        <w:rPr>
          <w:spacing w:val="-12"/>
        </w:rPr>
        <w:t xml:space="preserve"> </w:t>
      </w:r>
      <w:r w:rsidRPr="00BB7CDB">
        <w:t>the</w:t>
      </w:r>
      <w:r w:rsidRPr="00BB7CDB">
        <w:rPr>
          <w:spacing w:val="-12"/>
        </w:rPr>
        <w:t xml:space="preserve"> </w:t>
      </w:r>
      <w:r w:rsidRPr="00BB7CDB">
        <w:t>literature</w:t>
      </w:r>
      <w:r w:rsidRPr="00BB7CDB">
        <w:rPr>
          <w:spacing w:val="-12"/>
        </w:rPr>
        <w:t xml:space="preserve"> </w:t>
      </w:r>
      <w:r w:rsidRPr="00BB7CDB">
        <w:t>(</w:t>
      </w:r>
      <w:r w:rsidR="1207CE71" w:rsidRPr="00BB7CDB">
        <w:t>~</w:t>
      </w:r>
      <w:r w:rsidRPr="00BB7CDB">
        <w:t>3-4</w:t>
      </w:r>
      <w:r w:rsidRPr="00BB7CDB">
        <w:rPr>
          <w:spacing w:val="-9"/>
        </w:rPr>
        <w:t xml:space="preserve"> </w:t>
      </w:r>
      <w:r w:rsidRPr="00BB7CDB">
        <w:t>pages)</w:t>
      </w:r>
      <w:r w:rsidRPr="00BB7CDB">
        <w:rPr>
          <w:spacing w:val="-9"/>
        </w:rPr>
        <w:t xml:space="preserve"> </w:t>
      </w:r>
      <w:r w:rsidRPr="00BB7CDB">
        <w:t>on</w:t>
      </w:r>
      <w:r w:rsidRPr="00BB7CDB">
        <w:rPr>
          <w:spacing w:val="-11"/>
        </w:rPr>
        <w:t xml:space="preserve"> </w:t>
      </w:r>
      <w:r w:rsidRPr="00BB7CDB">
        <w:t>either</w:t>
      </w:r>
      <w:r w:rsidRPr="00BB7CDB">
        <w:rPr>
          <w:spacing w:val="-12"/>
        </w:rPr>
        <w:t xml:space="preserve"> </w:t>
      </w:r>
      <w:r w:rsidRPr="00BB7CDB">
        <w:t>sub-topic.</w:t>
      </w:r>
      <w:r w:rsidRPr="00BB7CDB">
        <w:rPr>
          <w:spacing w:val="-11"/>
        </w:rPr>
        <w:t xml:space="preserve"> </w:t>
      </w:r>
      <w:r w:rsidRPr="00BB7CDB">
        <w:t xml:space="preserve">You will learn which of your two sub-topics you are to </w:t>
      </w:r>
      <w:r w:rsidR="02095CC7" w:rsidRPr="00BB7CDB">
        <w:t xml:space="preserve">write </w:t>
      </w:r>
      <w:r w:rsidRPr="00BB7CDB">
        <w:t>on the day of the</w:t>
      </w:r>
      <w:r w:rsidRPr="00BB7CDB">
        <w:rPr>
          <w:spacing w:val="-12"/>
        </w:rPr>
        <w:t xml:space="preserve"> </w:t>
      </w:r>
      <w:r w:rsidRPr="00BB7CDB">
        <w:t>exam.</w:t>
      </w:r>
    </w:p>
    <w:p w14:paraId="6493A8A1" w14:textId="4CB82A85" w:rsidR="00BA4152" w:rsidRPr="00BB7CDB" w:rsidRDefault="00BA4152" w:rsidP="00BA4152">
      <w:pPr>
        <w:pStyle w:val="BodyText"/>
        <w:spacing w:before="120"/>
        <w:jc w:val="both"/>
      </w:pPr>
      <w:r w:rsidRPr="00BB7CDB">
        <w:t>1.2</w:t>
      </w:r>
      <w:r w:rsidRPr="00BB7CDB">
        <w:tab/>
      </w:r>
      <w:r w:rsidRPr="00BB7CDB">
        <w:rPr>
          <w:u w:val="single"/>
        </w:rPr>
        <w:t>Theory (1-2 pages)</w:t>
      </w:r>
    </w:p>
    <w:p w14:paraId="0FB90E65" w14:textId="77777777" w:rsidR="00BA4152" w:rsidRPr="00BB7CDB" w:rsidRDefault="00BA4152" w:rsidP="00BB7CDB">
      <w:pPr>
        <w:pStyle w:val="BodyText"/>
        <w:spacing w:before="0"/>
        <w:ind w:left="720" w:right="18"/>
        <w:jc w:val="both"/>
      </w:pPr>
      <w:r w:rsidRPr="00BB7CDB">
        <w:t>*Choose a theory of human development, family relationships, or human ecology that</w:t>
      </w:r>
      <w:r w:rsidRPr="00BB7CDB">
        <w:rPr>
          <w:spacing w:val="-9"/>
        </w:rPr>
        <w:t xml:space="preserve"> </w:t>
      </w:r>
      <w:r w:rsidRPr="00BB7CDB">
        <w:t>would</w:t>
      </w:r>
      <w:r w:rsidRPr="00BB7CDB">
        <w:rPr>
          <w:spacing w:val="-9"/>
        </w:rPr>
        <w:t xml:space="preserve"> </w:t>
      </w:r>
      <w:r w:rsidRPr="00BB7CDB">
        <w:t>be</w:t>
      </w:r>
      <w:r w:rsidRPr="00BB7CDB">
        <w:rPr>
          <w:spacing w:val="-7"/>
        </w:rPr>
        <w:t xml:space="preserve"> </w:t>
      </w:r>
      <w:r w:rsidRPr="00BB7CDB">
        <w:t>useful</w:t>
      </w:r>
      <w:r w:rsidRPr="00BB7CDB">
        <w:rPr>
          <w:spacing w:val="-7"/>
        </w:rPr>
        <w:t xml:space="preserve"> </w:t>
      </w:r>
      <w:r w:rsidRPr="00BB7CDB">
        <w:t>to</w:t>
      </w:r>
      <w:r w:rsidRPr="00BB7CDB">
        <w:rPr>
          <w:spacing w:val="-6"/>
        </w:rPr>
        <w:t xml:space="preserve"> </w:t>
      </w:r>
      <w:r w:rsidRPr="00BB7CDB">
        <w:t>guide</w:t>
      </w:r>
      <w:r w:rsidRPr="00BB7CDB">
        <w:rPr>
          <w:spacing w:val="-4"/>
        </w:rPr>
        <w:t xml:space="preserve"> </w:t>
      </w:r>
      <w:r w:rsidRPr="00BB7CDB">
        <w:t>your</w:t>
      </w:r>
      <w:r w:rsidRPr="00BB7CDB">
        <w:rPr>
          <w:spacing w:val="-9"/>
        </w:rPr>
        <w:t xml:space="preserve"> </w:t>
      </w:r>
      <w:r w:rsidRPr="00BB7CDB">
        <w:t>study</w:t>
      </w:r>
      <w:r w:rsidRPr="00BB7CDB">
        <w:rPr>
          <w:spacing w:val="-11"/>
        </w:rPr>
        <w:t xml:space="preserve"> </w:t>
      </w:r>
      <w:r w:rsidRPr="00BB7CDB">
        <w:t>of</w:t>
      </w:r>
      <w:r w:rsidRPr="00BB7CDB">
        <w:rPr>
          <w:spacing w:val="-7"/>
        </w:rPr>
        <w:t xml:space="preserve"> </w:t>
      </w:r>
      <w:r w:rsidRPr="00BB7CDB">
        <w:t>each</w:t>
      </w:r>
      <w:r w:rsidRPr="00BB7CDB">
        <w:rPr>
          <w:spacing w:val="-9"/>
        </w:rPr>
        <w:t xml:space="preserve"> </w:t>
      </w:r>
      <w:r w:rsidRPr="00BB7CDB">
        <w:t>of</w:t>
      </w:r>
      <w:r w:rsidRPr="00BB7CDB">
        <w:rPr>
          <w:spacing w:val="-9"/>
        </w:rPr>
        <w:t xml:space="preserve"> </w:t>
      </w:r>
      <w:r w:rsidRPr="00BB7CDB">
        <w:t>the</w:t>
      </w:r>
      <w:r w:rsidRPr="00BB7CDB">
        <w:rPr>
          <w:spacing w:val="-9"/>
        </w:rPr>
        <w:t xml:space="preserve"> </w:t>
      </w:r>
      <w:r w:rsidRPr="00BB7CDB">
        <w:t>sub-topics</w:t>
      </w:r>
      <w:r w:rsidRPr="00BB7CDB">
        <w:rPr>
          <w:spacing w:val="-4"/>
        </w:rPr>
        <w:t xml:space="preserve"> </w:t>
      </w:r>
      <w:r w:rsidRPr="00BB7CDB">
        <w:t>you</w:t>
      </w:r>
      <w:r w:rsidRPr="00BB7CDB">
        <w:rPr>
          <w:spacing w:val="-9"/>
        </w:rPr>
        <w:t xml:space="preserve"> </w:t>
      </w:r>
      <w:r w:rsidRPr="00BB7CDB">
        <w:t>have</w:t>
      </w:r>
      <w:r w:rsidRPr="00BB7CDB">
        <w:rPr>
          <w:spacing w:val="-5"/>
        </w:rPr>
        <w:t xml:space="preserve"> </w:t>
      </w:r>
      <w:r w:rsidRPr="00BB7CDB">
        <w:t>chosen. You</w:t>
      </w:r>
      <w:r w:rsidRPr="00BB7CDB">
        <w:rPr>
          <w:spacing w:val="-6"/>
        </w:rPr>
        <w:t xml:space="preserve"> </w:t>
      </w:r>
      <w:r w:rsidRPr="00BB7CDB">
        <w:t>may</w:t>
      </w:r>
      <w:r w:rsidRPr="00BB7CDB">
        <w:rPr>
          <w:spacing w:val="-10"/>
        </w:rPr>
        <w:t xml:space="preserve"> </w:t>
      </w:r>
      <w:r w:rsidRPr="00BB7CDB">
        <w:t>choose</w:t>
      </w:r>
      <w:r w:rsidRPr="00BB7CDB">
        <w:rPr>
          <w:spacing w:val="-6"/>
        </w:rPr>
        <w:t xml:space="preserve"> </w:t>
      </w:r>
      <w:r w:rsidRPr="00BB7CDB">
        <w:rPr>
          <w:b/>
        </w:rPr>
        <w:t>ONLY</w:t>
      </w:r>
      <w:r w:rsidRPr="00BB7CDB">
        <w:rPr>
          <w:b/>
          <w:spacing w:val="-3"/>
        </w:rPr>
        <w:t xml:space="preserve"> </w:t>
      </w:r>
      <w:r w:rsidRPr="00BB7CDB">
        <w:t>one</w:t>
      </w:r>
      <w:r w:rsidRPr="00BB7CDB">
        <w:rPr>
          <w:spacing w:val="-6"/>
        </w:rPr>
        <w:t xml:space="preserve"> </w:t>
      </w:r>
      <w:r w:rsidRPr="00BB7CDB">
        <w:t>theory</w:t>
      </w:r>
      <w:r w:rsidRPr="00BB7CDB">
        <w:rPr>
          <w:spacing w:val="-10"/>
        </w:rPr>
        <w:t xml:space="preserve"> </w:t>
      </w:r>
      <w:r w:rsidRPr="00BB7CDB">
        <w:t>that</w:t>
      </w:r>
      <w:r w:rsidRPr="00BB7CDB">
        <w:rPr>
          <w:spacing w:val="-5"/>
        </w:rPr>
        <w:t xml:space="preserve"> </w:t>
      </w:r>
      <w:r w:rsidRPr="00BB7CDB">
        <w:t>would</w:t>
      </w:r>
      <w:r w:rsidRPr="00BB7CDB">
        <w:rPr>
          <w:spacing w:val="-5"/>
        </w:rPr>
        <w:t xml:space="preserve"> </w:t>
      </w:r>
      <w:r w:rsidRPr="00BB7CDB">
        <w:t>apply</w:t>
      </w:r>
      <w:r w:rsidRPr="00BB7CDB">
        <w:rPr>
          <w:spacing w:val="-10"/>
        </w:rPr>
        <w:t xml:space="preserve"> </w:t>
      </w:r>
      <w:r w:rsidRPr="00BB7CDB">
        <w:t>to</w:t>
      </w:r>
      <w:r w:rsidRPr="00BB7CDB">
        <w:rPr>
          <w:spacing w:val="-5"/>
        </w:rPr>
        <w:t xml:space="preserve"> </w:t>
      </w:r>
      <w:r w:rsidRPr="00BB7CDB">
        <w:t>both</w:t>
      </w:r>
      <w:r w:rsidRPr="00BB7CDB">
        <w:rPr>
          <w:spacing w:val="-5"/>
        </w:rPr>
        <w:t xml:space="preserve"> </w:t>
      </w:r>
      <w:r w:rsidRPr="00BB7CDB">
        <w:t>of</w:t>
      </w:r>
      <w:r w:rsidRPr="00BB7CDB">
        <w:rPr>
          <w:spacing w:val="1"/>
        </w:rPr>
        <w:t xml:space="preserve"> </w:t>
      </w:r>
      <w:r w:rsidRPr="00BB7CDB">
        <w:t>your</w:t>
      </w:r>
      <w:r w:rsidRPr="00BB7CDB">
        <w:rPr>
          <w:spacing w:val="-6"/>
        </w:rPr>
        <w:t xml:space="preserve"> </w:t>
      </w:r>
      <w:r w:rsidRPr="00BB7CDB">
        <w:t>sub-topics,</w:t>
      </w:r>
      <w:r w:rsidRPr="00BB7CDB">
        <w:rPr>
          <w:spacing w:val="-5"/>
        </w:rPr>
        <w:t xml:space="preserve"> </w:t>
      </w:r>
      <w:r w:rsidRPr="00BB7CDB">
        <w:t>or you</w:t>
      </w:r>
      <w:r w:rsidRPr="00BB7CDB">
        <w:rPr>
          <w:spacing w:val="-11"/>
        </w:rPr>
        <w:t xml:space="preserve"> </w:t>
      </w:r>
      <w:r w:rsidRPr="00BB7CDB">
        <w:t>may</w:t>
      </w:r>
      <w:r w:rsidRPr="00BB7CDB">
        <w:rPr>
          <w:spacing w:val="-16"/>
        </w:rPr>
        <w:t xml:space="preserve"> </w:t>
      </w:r>
      <w:r w:rsidRPr="00BB7CDB">
        <w:t>need</w:t>
      </w:r>
      <w:r w:rsidRPr="00BB7CDB">
        <w:rPr>
          <w:spacing w:val="-11"/>
        </w:rPr>
        <w:t xml:space="preserve"> </w:t>
      </w:r>
      <w:r w:rsidRPr="00BB7CDB">
        <w:t>to</w:t>
      </w:r>
      <w:r w:rsidRPr="00BB7CDB">
        <w:rPr>
          <w:spacing w:val="-10"/>
        </w:rPr>
        <w:t xml:space="preserve"> </w:t>
      </w:r>
      <w:r w:rsidRPr="00BB7CDB">
        <w:t>choose</w:t>
      </w:r>
      <w:r w:rsidRPr="00BB7CDB">
        <w:rPr>
          <w:spacing w:val="-12"/>
        </w:rPr>
        <w:t xml:space="preserve"> </w:t>
      </w:r>
      <w:r w:rsidRPr="00BB7CDB">
        <w:t>two</w:t>
      </w:r>
      <w:r w:rsidRPr="00BB7CDB">
        <w:rPr>
          <w:spacing w:val="-12"/>
        </w:rPr>
        <w:t xml:space="preserve"> </w:t>
      </w:r>
      <w:r w:rsidRPr="00BB7CDB">
        <w:t>different</w:t>
      </w:r>
      <w:r w:rsidRPr="00BB7CDB">
        <w:rPr>
          <w:spacing w:val="-11"/>
        </w:rPr>
        <w:t xml:space="preserve"> </w:t>
      </w:r>
      <w:r w:rsidRPr="00BB7CDB">
        <w:t>theories,</w:t>
      </w:r>
      <w:r w:rsidRPr="00BB7CDB">
        <w:rPr>
          <w:spacing w:val="-11"/>
        </w:rPr>
        <w:t xml:space="preserve"> </w:t>
      </w:r>
      <w:r w:rsidRPr="00BB7CDB">
        <w:t>depending</w:t>
      </w:r>
      <w:r w:rsidRPr="00BB7CDB">
        <w:rPr>
          <w:spacing w:val="-13"/>
        </w:rPr>
        <w:t xml:space="preserve"> </w:t>
      </w:r>
      <w:r w:rsidRPr="00BB7CDB">
        <w:t>on</w:t>
      </w:r>
      <w:r w:rsidRPr="00BB7CDB">
        <w:rPr>
          <w:spacing w:val="-11"/>
        </w:rPr>
        <w:t xml:space="preserve"> </w:t>
      </w:r>
      <w:r w:rsidRPr="00BB7CDB">
        <w:t>the</w:t>
      </w:r>
      <w:r w:rsidRPr="00BB7CDB">
        <w:rPr>
          <w:spacing w:val="-12"/>
        </w:rPr>
        <w:t xml:space="preserve"> </w:t>
      </w:r>
      <w:r w:rsidRPr="00BB7CDB">
        <w:t>nature</w:t>
      </w:r>
      <w:r w:rsidRPr="00BB7CDB">
        <w:rPr>
          <w:spacing w:val="-13"/>
        </w:rPr>
        <w:t xml:space="preserve"> </w:t>
      </w:r>
      <w:r w:rsidRPr="00BB7CDB">
        <w:t>of</w:t>
      </w:r>
      <w:r w:rsidRPr="00BB7CDB">
        <w:rPr>
          <w:spacing w:val="-7"/>
        </w:rPr>
        <w:t xml:space="preserve"> </w:t>
      </w:r>
      <w:r w:rsidRPr="00BB7CDB">
        <w:t>your</w:t>
      </w:r>
      <w:r w:rsidRPr="00BB7CDB">
        <w:rPr>
          <w:spacing w:val="-12"/>
        </w:rPr>
        <w:t xml:space="preserve"> </w:t>
      </w:r>
      <w:r w:rsidRPr="00BB7CDB">
        <w:t>two sub-topics.</w:t>
      </w:r>
    </w:p>
    <w:p w14:paraId="4969ED5E" w14:textId="77777777" w:rsidR="00BA4152" w:rsidRPr="00BB7CDB" w:rsidRDefault="00BA4152" w:rsidP="00BB7CDB">
      <w:pPr>
        <w:pStyle w:val="BodyText"/>
        <w:spacing w:before="0"/>
        <w:ind w:left="720" w:right="22"/>
        <w:jc w:val="both"/>
      </w:pPr>
      <w:r w:rsidRPr="00BB7CDB">
        <w:t xml:space="preserve">**Please note that since the program is embedded </w:t>
      </w:r>
      <w:proofErr w:type="gramStart"/>
      <w:r w:rsidRPr="00BB7CDB">
        <w:t>in the area of</w:t>
      </w:r>
      <w:proofErr w:type="gramEnd"/>
      <w:r w:rsidRPr="00BB7CDB">
        <w:t xml:space="preserve"> Human Development and Family Sciences, you need to pick a theory that is either in Human Development or Family Science. Attached please find a list of applicable theories for you to choose from.</w:t>
      </w:r>
    </w:p>
    <w:p w14:paraId="7FC3FD38" w14:textId="77777777" w:rsidR="00BA4152" w:rsidRPr="00BB7CDB" w:rsidRDefault="00BA4152" w:rsidP="00BB7CDB">
      <w:pPr>
        <w:pStyle w:val="BodyText"/>
        <w:spacing w:before="0"/>
        <w:ind w:left="720" w:right="22"/>
        <w:jc w:val="both"/>
      </w:pPr>
      <w:r w:rsidRPr="00BB7CDB">
        <w:t>*Be prepared to explain and discuss the theory and if applicable, tell how it has evolved over time.</w:t>
      </w:r>
    </w:p>
    <w:p w14:paraId="1CD657E3" w14:textId="6F1D71E7" w:rsidR="00BA4152" w:rsidRDefault="00BA4152" w:rsidP="00BB7CDB">
      <w:pPr>
        <w:pStyle w:val="BodyText"/>
        <w:spacing w:before="0"/>
        <w:ind w:left="720" w:right="20"/>
        <w:jc w:val="both"/>
      </w:pPr>
      <w:r w:rsidRPr="00BB7CDB">
        <w:t>*Be prepared to apply the theory to the sub-topic you review during the exam. Be specific in explaining which of the variables that you have reviewed represent the specific constructs of the theory.</w:t>
      </w:r>
    </w:p>
    <w:p w14:paraId="57A79816" w14:textId="538276DB" w:rsidR="00BB7CDB" w:rsidRDefault="00BB7CDB" w:rsidP="00BB7CDB">
      <w:pPr>
        <w:pStyle w:val="BodyText"/>
        <w:spacing w:before="0"/>
        <w:ind w:left="720" w:right="20"/>
        <w:jc w:val="both"/>
      </w:pPr>
    </w:p>
    <w:p w14:paraId="4F169ADB" w14:textId="77777777" w:rsidR="00BB7CDB" w:rsidRPr="00BB7CDB" w:rsidRDefault="00BB7CDB" w:rsidP="00BB7CDB">
      <w:pPr>
        <w:pStyle w:val="BodyText"/>
        <w:spacing w:before="0"/>
        <w:ind w:left="720" w:right="20"/>
        <w:jc w:val="both"/>
      </w:pPr>
    </w:p>
    <w:p w14:paraId="65F673C2" w14:textId="2B7DC522" w:rsidR="00BA4152" w:rsidRPr="00BB7CDB" w:rsidRDefault="00BA4152" w:rsidP="00BA4152">
      <w:pPr>
        <w:pStyle w:val="BodyText"/>
        <w:spacing w:before="120"/>
        <w:jc w:val="both"/>
      </w:pPr>
      <w:r w:rsidRPr="00BB7CDB">
        <w:t>1.3</w:t>
      </w:r>
      <w:r w:rsidRPr="00BB7CDB">
        <w:tab/>
      </w:r>
      <w:r w:rsidRPr="00BB7CDB">
        <w:rPr>
          <w:u w:val="single"/>
        </w:rPr>
        <w:t>Application (1-2 pages)</w:t>
      </w:r>
    </w:p>
    <w:p w14:paraId="7C17B160" w14:textId="77777777" w:rsidR="00BA4152" w:rsidRPr="00BB7CDB" w:rsidRDefault="00BA4152" w:rsidP="00BA4152">
      <w:pPr>
        <w:pStyle w:val="BodyText"/>
        <w:ind w:left="739" w:right="737"/>
        <w:jc w:val="both"/>
      </w:pPr>
      <w:r w:rsidRPr="00BB7CDB">
        <w:t xml:space="preserve">An important aspect of learning in the </w:t>
      </w:r>
      <w:r w:rsidRPr="00BB7CDB">
        <w:rPr>
          <w:i/>
        </w:rPr>
        <w:t xml:space="preserve">Applied Human Development and Family Sciences </w:t>
      </w:r>
      <w:r w:rsidRPr="00BB7CDB">
        <w:t>program is mastering the skills to apply the theories and literature of the discipline to your work</w:t>
      </w:r>
      <w:r w:rsidRPr="00BB7CDB">
        <w:rPr>
          <w:spacing w:val="-9"/>
        </w:rPr>
        <w:t xml:space="preserve"> </w:t>
      </w:r>
      <w:r w:rsidRPr="00BB7CDB">
        <w:t>with</w:t>
      </w:r>
      <w:r w:rsidRPr="00BB7CDB">
        <w:rPr>
          <w:spacing w:val="-8"/>
        </w:rPr>
        <w:t xml:space="preserve"> </w:t>
      </w:r>
      <w:r w:rsidRPr="00BB7CDB">
        <w:t>families</w:t>
      </w:r>
      <w:r w:rsidRPr="00BB7CDB">
        <w:rPr>
          <w:spacing w:val="-8"/>
        </w:rPr>
        <w:t xml:space="preserve"> </w:t>
      </w:r>
      <w:r w:rsidRPr="00BB7CDB">
        <w:t>and</w:t>
      </w:r>
      <w:r w:rsidRPr="00BB7CDB">
        <w:rPr>
          <w:spacing w:val="-9"/>
        </w:rPr>
        <w:t xml:space="preserve"> </w:t>
      </w:r>
      <w:r w:rsidRPr="00BB7CDB">
        <w:t>children.</w:t>
      </w:r>
      <w:r w:rsidRPr="00BB7CDB">
        <w:rPr>
          <w:spacing w:val="-9"/>
        </w:rPr>
        <w:t xml:space="preserve"> </w:t>
      </w:r>
      <w:r w:rsidRPr="00BB7CDB">
        <w:t>To</w:t>
      </w:r>
      <w:r w:rsidRPr="00BB7CDB">
        <w:rPr>
          <w:spacing w:val="-9"/>
        </w:rPr>
        <w:t xml:space="preserve"> </w:t>
      </w:r>
      <w:r w:rsidRPr="00BB7CDB">
        <w:t>prepare</w:t>
      </w:r>
      <w:r w:rsidRPr="00BB7CDB">
        <w:rPr>
          <w:spacing w:val="-10"/>
        </w:rPr>
        <w:t xml:space="preserve"> </w:t>
      </w:r>
      <w:r w:rsidRPr="00BB7CDB">
        <w:t>for</w:t>
      </w:r>
      <w:r w:rsidRPr="00BB7CDB">
        <w:rPr>
          <w:spacing w:val="-9"/>
        </w:rPr>
        <w:t xml:space="preserve"> </w:t>
      </w:r>
      <w:r w:rsidRPr="00BB7CDB">
        <w:t>this</w:t>
      </w:r>
      <w:r w:rsidRPr="00BB7CDB">
        <w:rPr>
          <w:spacing w:val="-8"/>
        </w:rPr>
        <w:t xml:space="preserve"> </w:t>
      </w:r>
      <w:r w:rsidRPr="00BB7CDB">
        <w:t>aspect</w:t>
      </w:r>
      <w:r w:rsidRPr="00BB7CDB">
        <w:rPr>
          <w:spacing w:val="-8"/>
        </w:rPr>
        <w:t xml:space="preserve"> </w:t>
      </w:r>
      <w:r w:rsidRPr="00BB7CDB">
        <w:t>of</w:t>
      </w:r>
      <w:r w:rsidRPr="00BB7CDB">
        <w:rPr>
          <w:spacing w:val="-7"/>
        </w:rPr>
        <w:t xml:space="preserve"> </w:t>
      </w:r>
      <w:r w:rsidRPr="00BB7CDB">
        <w:t>the</w:t>
      </w:r>
      <w:r w:rsidRPr="00BB7CDB">
        <w:rPr>
          <w:spacing w:val="-7"/>
        </w:rPr>
        <w:t xml:space="preserve"> </w:t>
      </w:r>
      <w:r w:rsidRPr="00BB7CDB">
        <w:t>exam,</w:t>
      </w:r>
      <w:r w:rsidRPr="00BB7CDB">
        <w:rPr>
          <w:spacing w:val="-6"/>
        </w:rPr>
        <w:t xml:space="preserve"> </w:t>
      </w:r>
      <w:r w:rsidRPr="00BB7CDB">
        <w:t>you</w:t>
      </w:r>
      <w:r w:rsidRPr="00BB7CDB">
        <w:rPr>
          <w:spacing w:val="-9"/>
        </w:rPr>
        <w:t xml:space="preserve"> </w:t>
      </w:r>
      <w:r w:rsidRPr="00BB7CDB">
        <w:t xml:space="preserve">should review studies related to your sub-topics in which programs, workshops, or other interventions have been tested. In addition, you should pay particular attention to the </w:t>
      </w:r>
      <w:r w:rsidRPr="00BB7CDB">
        <w:rPr>
          <w:i/>
        </w:rPr>
        <w:t xml:space="preserve">Implications </w:t>
      </w:r>
      <w:r w:rsidRPr="00BB7CDB">
        <w:t>sections of the articles on your sub-topics and note the authors' suggestions for the use of the research findings in practice. Likely, the articles you review in preparing for this aspect of the exam are the same articles you will study for the review of</w:t>
      </w:r>
      <w:r w:rsidRPr="00BB7CDB">
        <w:rPr>
          <w:spacing w:val="-6"/>
        </w:rPr>
        <w:t xml:space="preserve"> </w:t>
      </w:r>
      <w:r w:rsidRPr="00BB7CDB">
        <w:t>literature.</w:t>
      </w:r>
    </w:p>
    <w:p w14:paraId="33FCBB18" w14:textId="77777777" w:rsidR="00BA4152" w:rsidRPr="00BB7CDB" w:rsidRDefault="00BA4152" w:rsidP="00BA4152">
      <w:pPr>
        <w:pStyle w:val="BodyText"/>
        <w:spacing w:before="120"/>
        <w:ind w:left="720"/>
        <w:jc w:val="both"/>
      </w:pPr>
      <w:r w:rsidRPr="00BB7CDB">
        <w:t>For this part of the exam, you will be expected to do the following:</w:t>
      </w:r>
    </w:p>
    <w:p w14:paraId="01A24E15" w14:textId="09E28C14" w:rsidR="00BA4152" w:rsidRPr="00BB7CDB" w:rsidRDefault="00BA4152" w:rsidP="00BA4152">
      <w:pPr>
        <w:pStyle w:val="ListParagraph"/>
        <w:numPr>
          <w:ilvl w:val="0"/>
          <w:numId w:val="7"/>
        </w:numPr>
        <w:tabs>
          <w:tab w:val="left" w:pos="306"/>
        </w:tabs>
        <w:ind w:right="21"/>
        <w:rPr>
          <w:sz w:val="24"/>
          <w:szCs w:val="24"/>
        </w:rPr>
      </w:pPr>
      <w:r w:rsidRPr="6843C3BF">
        <w:rPr>
          <w:sz w:val="24"/>
          <w:szCs w:val="24"/>
        </w:rPr>
        <w:t>Prepare</w:t>
      </w:r>
      <w:r w:rsidRPr="6843C3BF">
        <w:rPr>
          <w:spacing w:val="-11"/>
          <w:sz w:val="24"/>
          <w:szCs w:val="24"/>
        </w:rPr>
        <w:t xml:space="preserve"> </w:t>
      </w:r>
      <w:r w:rsidRPr="6843C3BF">
        <w:rPr>
          <w:sz w:val="24"/>
          <w:szCs w:val="24"/>
        </w:rPr>
        <w:t>a</w:t>
      </w:r>
      <w:r w:rsidRPr="6843C3BF">
        <w:rPr>
          <w:spacing w:val="-10"/>
          <w:sz w:val="24"/>
          <w:szCs w:val="24"/>
        </w:rPr>
        <w:t xml:space="preserve"> </w:t>
      </w:r>
      <w:r w:rsidRPr="6843C3BF">
        <w:rPr>
          <w:sz w:val="24"/>
          <w:szCs w:val="24"/>
          <w:u w:val="single"/>
        </w:rPr>
        <w:t>short</w:t>
      </w:r>
      <w:r w:rsidRPr="6843C3BF">
        <w:rPr>
          <w:spacing w:val="-11"/>
          <w:sz w:val="24"/>
          <w:szCs w:val="24"/>
          <w:u w:val="single"/>
        </w:rPr>
        <w:t xml:space="preserve"> </w:t>
      </w:r>
      <w:r w:rsidRPr="6843C3BF">
        <w:rPr>
          <w:sz w:val="24"/>
          <w:szCs w:val="24"/>
          <w:u w:val="single"/>
        </w:rPr>
        <w:t>review</w:t>
      </w:r>
      <w:r w:rsidRPr="6843C3BF">
        <w:rPr>
          <w:spacing w:val="-9"/>
          <w:sz w:val="24"/>
          <w:szCs w:val="24"/>
          <w:u w:val="single"/>
        </w:rPr>
        <w:t xml:space="preserve"> </w:t>
      </w:r>
      <w:r w:rsidRPr="6843C3BF">
        <w:rPr>
          <w:sz w:val="24"/>
          <w:szCs w:val="24"/>
        </w:rPr>
        <w:t>(</w:t>
      </w:r>
      <w:r w:rsidR="5512D4B9" w:rsidRPr="6843C3BF">
        <w:rPr>
          <w:sz w:val="24"/>
          <w:szCs w:val="24"/>
        </w:rPr>
        <w:t>~</w:t>
      </w:r>
      <w:r w:rsidRPr="6843C3BF">
        <w:rPr>
          <w:sz w:val="24"/>
          <w:szCs w:val="24"/>
        </w:rPr>
        <w:t>1-2</w:t>
      </w:r>
      <w:r w:rsidRPr="6843C3BF">
        <w:rPr>
          <w:spacing w:val="-11"/>
          <w:sz w:val="24"/>
          <w:szCs w:val="24"/>
        </w:rPr>
        <w:t xml:space="preserve"> </w:t>
      </w:r>
      <w:r w:rsidRPr="6843C3BF">
        <w:rPr>
          <w:sz w:val="24"/>
          <w:szCs w:val="24"/>
        </w:rPr>
        <w:t>pages)</w:t>
      </w:r>
      <w:r w:rsidRPr="6843C3BF">
        <w:rPr>
          <w:spacing w:val="-9"/>
          <w:sz w:val="24"/>
          <w:szCs w:val="24"/>
        </w:rPr>
        <w:t xml:space="preserve"> </w:t>
      </w:r>
      <w:r w:rsidRPr="6843C3BF">
        <w:rPr>
          <w:sz w:val="24"/>
          <w:szCs w:val="24"/>
        </w:rPr>
        <w:t>of</w:t>
      </w:r>
      <w:r w:rsidRPr="6843C3BF">
        <w:rPr>
          <w:spacing w:val="-12"/>
          <w:sz w:val="24"/>
          <w:szCs w:val="24"/>
        </w:rPr>
        <w:t xml:space="preserve"> </w:t>
      </w:r>
      <w:r w:rsidRPr="6843C3BF">
        <w:rPr>
          <w:sz w:val="24"/>
          <w:szCs w:val="24"/>
        </w:rPr>
        <w:t>the</w:t>
      </w:r>
      <w:r w:rsidRPr="6843C3BF">
        <w:rPr>
          <w:spacing w:val="-9"/>
          <w:sz w:val="24"/>
          <w:szCs w:val="24"/>
        </w:rPr>
        <w:t xml:space="preserve"> </w:t>
      </w:r>
      <w:r w:rsidRPr="6843C3BF">
        <w:rPr>
          <w:sz w:val="24"/>
          <w:szCs w:val="24"/>
        </w:rPr>
        <w:t>approaches</w:t>
      </w:r>
      <w:r w:rsidRPr="6843C3BF">
        <w:rPr>
          <w:spacing w:val="-11"/>
          <w:sz w:val="24"/>
          <w:szCs w:val="24"/>
        </w:rPr>
        <w:t xml:space="preserve"> </w:t>
      </w:r>
      <w:r w:rsidRPr="6843C3BF">
        <w:rPr>
          <w:sz w:val="24"/>
          <w:szCs w:val="24"/>
        </w:rPr>
        <w:t>used</w:t>
      </w:r>
      <w:r w:rsidRPr="6843C3BF">
        <w:rPr>
          <w:spacing w:val="-9"/>
          <w:sz w:val="24"/>
          <w:szCs w:val="24"/>
        </w:rPr>
        <w:t xml:space="preserve"> </w:t>
      </w:r>
      <w:r w:rsidRPr="6843C3BF">
        <w:rPr>
          <w:sz w:val="24"/>
          <w:szCs w:val="24"/>
        </w:rPr>
        <w:t>to</w:t>
      </w:r>
      <w:r w:rsidRPr="6843C3BF">
        <w:rPr>
          <w:spacing w:val="-11"/>
          <w:sz w:val="24"/>
          <w:szCs w:val="24"/>
        </w:rPr>
        <w:t xml:space="preserve"> </w:t>
      </w:r>
      <w:r w:rsidRPr="6843C3BF">
        <w:rPr>
          <w:sz w:val="24"/>
          <w:szCs w:val="24"/>
        </w:rPr>
        <w:t>convey</w:t>
      </w:r>
      <w:r w:rsidRPr="6843C3BF">
        <w:rPr>
          <w:spacing w:val="-16"/>
          <w:sz w:val="24"/>
          <w:szCs w:val="24"/>
        </w:rPr>
        <w:t xml:space="preserve"> </w:t>
      </w:r>
      <w:r w:rsidRPr="6843C3BF">
        <w:rPr>
          <w:sz w:val="24"/>
          <w:szCs w:val="24"/>
        </w:rPr>
        <w:t>information</w:t>
      </w:r>
      <w:r w:rsidRPr="6843C3BF">
        <w:rPr>
          <w:spacing w:val="-11"/>
          <w:sz w:val="24"/>
          <w:szCs w:val="24"/>
        </w:rPr>
        <w:t xml:space="preserve"> </w:t>
      </w:r>
      <w:r w:rsidRPr="6843C3BF">
        <w:rPr>
          <w:sz w:val="24"/>
          <w:szCs w:val="24"/>
        </w:rPr>
        <w:t>related</w:t>
      </w:r>
      <w:r w:rsidRPr="6843C3BF">
        <w:rPr>
          <w:spacing w:val="-11"/>
          <w:sz w:val="24"/>
          <w:szCs w:val="24"/>
        </w:rPr>
        <w:t xml:space="preserve"> </w:t>
      </w:r>
      <w:r w:rsidRPr="6843C3BF">
        <w:rPr>
          <w:sz w:val="24"/>
          <w:szCs w:val="24"/>
        </w:rPr>
        <w:t>to</w:t>
      </w:r>
      <w:r w:rsidRPr="6843C3BF">
        <w:rPr>
          <w:spacing w:val="-4"/>
          <w:sz w:val="24"/>
          <w:szCs w:val="24"/>
        </w:rPr>
        <w:t xml:space="preserve"> </w:t>
      </w:r>
      <w:r w:rsidRPr="6843C3BF">
        <w:rPr>
          <w:sz w:val="24"/>
          <w:szCs w:val="24"/>
        </w:rPr>
        <w:t>your sub-topic, and the reported success of such approaches. In this context, "approaches" can mean programming, workshops, or other methods used for conveying information to families, individuals, and children. (For some sub-topics, there may be few studies detailing such interventions.</w:t>
      </w:r>
      <w:r w:rsidRPr="6843C3BF">
        <w:rPr>
          <w:spacing w:val="-6"/>
          <w:sz w:val="24"/>
          <w:szCs w:val="24"/>
        </w:rPr>
        <w:t xml:space="preserve"> </w:t>
      </w:r>
      <w:r w:rsidRPr="6843C3BF">
        <w:rPr>
          <w:spacing w:val="-3"/>
          <w:sz w:val="24"/>
          <w:szCs w:val="24"/>
        </w:rPr>
        <w:t>In</w:t>
      </w:r>
      <w:r w:rsidRPr="6843C3BF">
        <w:rPr>
          <w:spacing w:val="-9"/>
          <w:sz w:val="24"/>
          <w:szCs w:val="24"/>
        </w:rPr>
        <w:t xml:space="preserve"> </w:t>
      </w:r>
      <w:r w:rsidRPr="6843C3BF">
        <w:rPr>
          <w:sz w:val="24"/>
          <w:szCs w:val="24"/>
        </w:rPr>
        <w:t>such</w:t>
      </w:r>
      <w:r w:rsidRPr="6843C3BF">
        <w:rPr>
          <w:spacing w:val="-9"/>
          <w:sz w:val="24"/>
          <w:szCs w:val="24"/>
        </w:rPr>
        <w:t xml:space="preserve"> </w:t>
      </w:r>
      <w:r w:rsidRPr="6843C3BF">
        <w:rPr>
          <w:sz w:val="24"/>
          <w:szCs w:val="24"/>
        </w:rPr>
        <w:t>cases,</w:t>
      </w:r>
      <w:r w:rsidRPr="6843C3BF">
        <w:rPr>
          <w:spacing w:val="-6"/>
          <w:sz w:val="24"/>
          <w:szCs w:val="24"/>
        </w:rPr>
        <w:t xml:space="preserve"> </w:t>
      </w:r>
      <w:r w:rsidRPr="6843C3BF">
        <w:rPr>
          <w:sz w:val="24"/>
          <w:szCs w:val="24"/>
        </w:rPr>
        <w:t>you</w:t>
      </w:r>
      <w:r w:rsidRPr="6843C3BF">
        <w:rPr>
          <w:spacing w:val="-9"/>
          <w:sz w:val="24"/>
          <w:szCs w:val="24"/>
        </w:rPr>
        <w:t xml:space="preserve"> </w:t>
      </w:r>
      <w:r w:rsidRPr="6843C3BF">
        <w:rPr>
          <w:sz w:val="24"/>
          <w:szCs w:val="24"/>
        </w:rPr>
        <w:t>may</w:t>
      </w:r>
      <w:r w:rsidRPr="6843C3BF">
        <w:rPr>
          <w:spacing w:val="-16"/>
          <w:sz w:val="24"/>
          <w:szCs w:val="24"/>
        </w:rPr>
        <w:t xml:space="preserve"> </w:t>
      </w:r>
      <w:r w:rsidRPr="6843C3BF">
        <w:rPr>
          <w:sz w:val="24"/>
          <w:szCs w:val="24"/>
        </w:rPr>
        <w:t>detail</w:t>
      </w:r>
      <w:r w:rsidRPr="6843C3BF">
        <w:rPr>
          <w:spacing w:val="-8"/>
          <w:sz w:val="24"/>
          <w:szCs w:val="24"/>
        </w:rPr>
        <w:t xml:space="preserve"> </w:t>
      </w:r>
      <w:r w:rsidRPr="6843C3BF">
        <w:rPr>
          <w:sz w:val="24"/>
          <w:szCs w:val="24"/>
        </w:rPr>
        <w:t>the</w:t>
      </w:r>
      <w:r w:rsidRPr="6843C3BF">
        <w:rPr>
          <w:spacing w:val="-9"/>
          <w:sz w:val="24"/>
          <w:szCs w:val="24"/>
        </w:rPr>
        <w:t xml:space="preserve"> </w:t>
      </w:r>
      <w:r w:rsidRPr="6843C3BF">
        <w:rPr>
          <w:sz w:val="24"/>
          <w:szCs w:val="24"/>
        </w:rPr>
        <w:t>applications</w:t>
      </w:r>
      <w:r w:rsidRPr="6843C3BF">
        <w:rPr>
          <w:spacing w:val="-8"/>
          <w:sz w:val="24"/>
          <w:szCs w:val="24"/>
        </w:rPr>
        <w:t xml:space="preserve"> </w:t>
      </w:r>
      <w:r w:rsidRPr="6843C3BF">
        <w:rPr>
          <w:sz w:val="24"/>
          <w:szCs w:val="24"/>
        </w:rPr>
        <w:t>suggested</w:t>
      </w:r>
      <w:r w:rsidRPr="6843C3BF">
        <w:rPr>
          <w:spacing w:val="-9"/>
          <w:sz w:val="24"/>
          <w:szCs w:val="24"/>
        </w:rPr>
        <w:t xml:space="preserve"> </w:t>
      </w:r>
      <w:r w:rsidRPr="6843C3BF">
        <w:rPr>
          <w:sz w:val="24"/>
          <w:szCs w:val="24"/>
        </w:rPr>
        <w:t>by</w:t>
      </w:r>
      <w:r w:rsidRPr="6843C3BF">
        <w:rPr>
          <w:spacing w:val="-13"/>
          <w:sz w:val="24"/>
          <w:szCs w:val="24"/>
        </w:rPr>
        <w:t xml:space="preserve"> </w:t>
      </w:r>
      <w:r w:rsidRPr="6843C3BF">
        <w:rPr>
          <w:sz w:val="24"/>
          <w:szCs w:val="24"/>
        </w:rPr>
        <w:t>researchers</w:t>
      </w:r>
      <w:r w:rsidRPr="6843C3BF">
        <w:rPr>
          <w:spacing w:val="-9"/>
          <w:sz w:val="24"/>
          <w:szCs w:val="24"/>
        </w:rPr>
        <w:t xml:space="preserve"> </w:t>
      </w:r>
      <w:r w:rsidRPr="6843C3BF">
        <w:rPr>
          <w:sz w:val="24"/>
          <w:szCs w:val="24"/>
        </w:rPr>
        <w:t>for</w:t>
      </w:r>
      <w:r w:rsidRPr="6843C3BF">
        <w:rPr>
          <w:spacing w:val="-9"/>
          <w:sz w:val="24"/>
          <w:szCs w:val="24"/>
        </w:rPr>
        <w:t xml:space="preserve"> </w:t>
      </w:r>
      <w:r w:rsidRPr="6843C3BF">
        <w:rPr>
          <w:sz w:val="24"/>
          <w:szCs w:val="24"/>
        </w:rPr>
        <w:t>using</w:t>
      </w:r>
      <w:r w:rsidRPr="6843C3BF">
        <w:rPr>
          <w:spacing w:val="-10"/>
          <w:sz w:val="24"/>
          <w:szCs w:val="24"/>
        </w:rPr>
        <w:t xml:space="preserve"> </w:t>
      </w:r>
      <w:r w:rsidRPr="6843C3BF">
        <w:rPr>
          <w:sz w:val="24"/>
          <w:szCs w:val="24"/>
        </w:rPr>
        <w:t>the research findings in practice.).</w:t>
      </w:r>
      <w:r w:rsidRPr="6843C3BF">
        <w:rPr>
          <w:i/>
          <w:sz w:val="24"/>
          <w:szCs w:val="24"/>
        </w:rPr>
        <w:t xml:space="preserve"> </w:t>
      </w:r>
      <w:r w:rsidRPr="6843C3BF">
        <w:rPr>
          <w:sz w:val="24"/>
          <w:szCs w:val="24"/>
        </w:rPr>
        <w:t>The approach that you suggest must have been studied, i.e., you need to cite the approach and explain how effective researchers or practitioners have found it to be.</w:t>
      </w:r>
    </w:p>
    <w:p w14:paraId="3B47D7D2" w14:textId="77777777" w:rsidR="00BA4152" w:rsidRPr="00BB7CDB" w:rsidRDefault="00BA4152" w:rsidP="00BA4152">
      <w:pPr>
        <w:pStyle w:val="ListParagraph"/>
        <w:tabs>
          <w:tab w:val="left" w:pos="306"/>
        </w:tabs>
        <w:ind w:left="1080" w:right="21"/>
        <w:rPr>
          <w:sz w:val="24"/>
        </w:rPr>
      </w:pPr>
    </w:p>
    <w:p w14:paraId="4A9A1E3F" w14:textId="77777777" w:rsidR="00BA4152" w:rsidRPr="00BB7CDB" w:rsidRDefault="00BA4152" w:rsidP="00BA4152">
      <w:pPr>
        <w:pStyle w:val="ListParagraph"/>
        <w:numPr>
          <w:ilvl w:val="0"/>
          <w:numId w:val="7"/>
        </w:numPr>
        <w:tabs>
          <w:tab w:val="left" w:pos="356"/>
          <w:tab w:val="left" w:pos="990"/>
        </w:tabs>
        <w:ind w:left="720" w:right="21" w:firstLine="0"/>
        <w:rPr>
          <w:sz w:val="24"/>
        </w:rPr>
      </w:pPr>
      <w:r w:rsidRPr="00BB7CDB">
        <w:rPr>
          <w:sz w:val="24"/>
        </w:rPr>
        <w:t>Choose</w:t>
      </w:r>
      <w:r w:rsidRPr="00BB7CDB">
        <w:rPr>
          <w:spacing w:val="-14"/>
          <w:sz w:val="24"/>
        </w:rPr>
        <w:t xml:space="preserve"> </w:t>
      </w:r>
      <w:r w:rsidRPr="00BB7CDB">
        <w:rPr>
          <w:sz w:val="24"/>
          <w:u w:val="single"/>
        </w:rPr>
        <w:t>three</w:t>
      </w:r>
      <w:r w:rsidRPr="00BB7CDB">
        <w:rPr>
          <w:spacing w:val="-17"/>
          <w:sz w:val="24"/>
          <w:u w:val="single"/>
        </w:rPr>
        <w:t xml:space="preserve"> </w:t>
      </w:r>
      <w:r w:rsidRPr="00BB7CDB">
        <w:rPr>
          <w:sz w:val="24"/>
          <w:u w:val="single"/>
        </w:rPr>
        <w:t>key</w:t>
      </w:r>
      <w:r w:rsidRPr="00BB7CDB">
        <w:rPr>
          <w:spacing w:val="-18"/>
          <w:sz w:val="24"/>
          <w:u w:val="single"/>
        </w:rPr>
        <w:t xml:space="preserve"> </w:t>
      </w:r>
      <w:r w:rsidRPr="00BB7CDB">
        <w:rPr>
          <w:sz w:val="24"/>
          <w:u w:val="single"/>
        </w:rPr>
        <w:t>points</w:t>
      </w:r>
      <w:r w:rsidRPr="00BB7CDB">
        <w:rPr>
          <w:spacing w:val="-14"/>
          <w:sz w:val="24"/>
          <w:u w:val="single"/>
        </w:rPr>
        <w:t xml:space="preserve"> </w:t>
      </w:r>
      <w:r w:rsidRPr="00BB7CDB">
        <w:rPr>
          <w:sz w:val="24"/>
        </w:rPr>
        <w:t>that</w:t>
      </w:r>
      <w:r w:rsidRPr="00BB7CDB">
        <w:rPr>
          <w:spacing w:val="-13"/>
          <w:sz w:val="24"/>
        </w:rPr>
        <w:t xml:space="preserve"> </w:t>
      </w:r>
      <w:r w:rsidRPr="00BB7CDB">
        <w:rPr>
          <w:sz w:val="24"/>
        </w:rPr>
        <w:t>you</w:t>
      </w:r>
      <w:r w:rsidRPr="00BB7CDB">
        <w:rPr>
          <w:spacing w:val="-14"/>
          <w:sz w:val="24"/>
        </w:rPr>
        <w:t xml:space="preserve"> </w:t>
      </w:r>
      <w:r w:rsidRPr="00BB7CDB">
        <w:rPr>
          <w:sz w:val="24"/>
        </w:rPr>
        <w:t>think</w:t>
      </w:r>
      <w:r w:rsidRPr="00BB7CDB">
        <w:rPr>
          <w:spacing w:val="-16"/>
          <w:sz w:val="24"/>
        </w:rPr>
        <w:t xml:space="preserve"> </w:t>
      </w:r>
      <w:r w:rsidRPr="00BB7CDB">
        <w:rPr>
          <w:sz w:val="24"/>
        </w:rPr>
        <w:t>are</w:t>
      </w:r>
      <w:r w:rsidRPr="00BB7CDB">
        <w:rPr>
          <w:spacing w:val="-17"/>
          <w:sz w:val="24"/>
        </w:rPr>
        <w:t xml:space="preserve"> </w:t>
      </w:r>
      <w:r w:rsidRPr="00BB7CDB">
        <w:rPr>
          <w:sz w:val="24"/>
        </w:rPr>
        <w:t>most</w:t>
      </w:r>
      <w:r w:rsidRPr="00BB7CDB">
        <w:rPr>
          <w:spacing w:val="-12"/>
          <w:sz w:val="24"/>
        </w:rPr>
        <w:t xml:space="preserve"> </w:t>
      </w:r>
      <w:r w:rsidRPr="00BB7CDB">
        <w:rPr>
          <w:sz w:val="24"/>
        </w:rPr>
        <w:t>important</w:t>
      </w:r>
      <w:r w:rsidRPr="00BB7CDB">
        <w:rPr>
          <w:spacing w:val="-15"/>
          <w:sz w:val="24"/>
        </w:rPr>
        <w:t xml:space="preserve"> </w:t>
      </w:r>
      <w:r w:rsidRPr="00BB7CDB">
        <w:rPr>
          <w:sz w:val="24"/>
        </w:rPr>
        <w:t>based</w:t>
      </w:r>
      <w:r w:rsidRPr="00BB7CDB">
        <w:rPr>
          <w:spacing w:val="-16"/>
          <w:sz w:val="24"/>
        </w:rPr>
        <w:t xml:space="preserve"> </w:t>
      </w:r>
      <w:r w:rsidRPr="00BB7CDB">
        <w:rPr>
          <w:sz w:val="24"/>
        </w:rPr>
        <w:t>on</w:t>
      </w:r>
      <w:r w:rsidRPr="00BB7CDB">
        <w:rPr>
          <w:spacing w:val="-9"/>
          <w:sz w:val="24"/>
        </w:rPr>
        <w:t xml:space="preserve"> </w:t>
      </w:r>
      <w:r w:rsidRPr="00BB7CDB">
        <w:rPr>
          <w:sz w:val="24"/>
        </w:rPr>
        <w:t>your</w:t>
      </w:r>
      <w:r w:rsidRPr="00BB7CDB">
        <w:rPr>
          <w:spacing w:val="-14"/>
          <w:sz w:val="24"/>
        </w:rPr>
        <w:t xml:space="preserve"> </w:t>
      </w:r>
      <w:r w:rsidRPr="00BB7CDB">
        <w:rPr>
          <w:sz w:val="24"/>
        </w:rPr>
        <w:t>review</w:t>
      </w:r>
      <w:r w:rsidRPr="00BB7CDB">
        <w:rPr>
          <w:spacing w:val="-17"/>
          <w:sz w:val="24"/>
        </w:rPr>
        <w:t xml:space="preserve"> </w:t>
      </w:r>
      <w:r w:rsidRPr="00BB7CDB">
        <w:rPr>
          <w:sz w:val="24"/>
        </w:rPr>
        <w:t>of</w:t>
      </w:r>
      <w:r w:rsidRPr="00BB7CDB">
        <w:rPr>
          <w:spacing w:val="-14"/>
          <w:sz w:val="24"/>
        </w:rPr>
        <w:t xml:space="preserve"> </w:t>
      </w:r>
      <w:r w:rsidRPr="00BB7CDB">
        <w:rPr>
          <w:sz w:val="24"/>
        </w:rPr>
        <w:t>the</w:t>
      </w:r>
      <w:r w:rsidRPr="00BB7CDB">
        <w:rPr>
          <w:spacing w:val="-16"/>
          <w:sz w:val="24"/>
        </w:rPr>
        <w:t xml:space="preserve"> </w:t>
      </w:r>
      <w:r w:rsidRPr="00BB7CDB">
        <w:rPr>
          <w:sz w:val="24"/>
        </w:rPr>
        <w:t>literature and</w:t>
      </w:r>
      <w:r w:rsidRPr="00BB7CDB">
        <w:rPr>
          <w:spacing w:val="-3"/>
          <w:sz w:val="24"/>
        </w:rPr>
        <w:t xml:space="preserve"> </w:t>
      </w:r>
      <w:r w:rsidRPr="00BB7CDB">
        <w:rPr>
          <w:sz w:val="24"/>
        </w:rPr>
        <w:t>theory</w:t>
      </w:r>
      <w:r w:rsidRPr="00BB7CDB">
        <w:rPr>
          <w:spacing w:val="-8"/>
          <w:sz w:val="24"/>
        </w:rPr>
        <w:t xml:space="preserve"> </w:t>
      </w:r>
      <w:r w:rsidRPr="00BB7CDB">
        <w:rPr>
          <w:sz w:val="24"/>
        </w:rPr>
        <w:t>sections.</w:t>
      </w:r>
      <w:r w:rsidRPr="00BB7CDB">
        <w:rPr>
          <w:spacing w:val="-3"/>
          <w:sz w:val="24"/>
        </w:rPr>
        <w:t xml:space="preserve"> </w:t>
      </w:r>
      <w:r w:rsidRPr="00BB7CDB">
        <w:rPr>
          <w:sz w:val="24"/>
        </w:rPr>
        <w:t>(At</w:t>
      </w:r>
      <w:r w:rsidRPr="00BB7CDB">
        <w:rPr>
          <w:spacing w:val="-2"/>
          <w:sz w:val="24"/>
        </w:rPr>
        <w:t xml:space="preserve"> </w:t>
      </w:r>
      <w:r w:rsidRPr="00BB7CDB">
        <w:rPr>
          <w:sz w:val="24"/>
        </w:rPr>
        <w:t>least</w:t>
      </w:r>
      <w:r w:rsidRPr="00BB7CDB">
        <w:rPr>
          <w:spacing w:val="-2"/>
          <w:sz w:val="24"/>
        </w:rPr>
        <w:t xml:space="preserve"> </w:t>
      </w:r>
      <w:r w:rsidRPr="00BB7CDB">
        <w:rPr>
          <w:sz w:val="24"/>
        </w:rPr>
        <w:t>one</w:t>
      </w:r>
      <w:r w:rsidRPr="00BB7CDB">
        <w:rPr>
          <w:spacing w:val="-4"/>
          <w:sz w:val="24"/>
        </w:rPr>
        <w:t xml:space="preserve"> </w:t>
      </w:r>
      <w:r w:rsidRPr="00BB7CDB">
        <w:rPr>
          <w:sz w:val="24"/>
        </w:rPr>
        <w:t>key</w:t>
      </w:r>
      <w:r w:rsidRPr="00BB7CDB">
        <w:rPr>
          <w:spacing w:val="-8"/>
          <w:sz w:val="24"/>
        </w:rPr>
        <w:t xml:space="preserve"> </w:t>
      </w:r>
      <w:r w:rsidRPr="00BB7CDB">
        <w:rPr>
          <w:sz w:val="24"/>
        </w:rPr>
        <w:t>point</w:t>
      </w:r>
      <w:r w:rsidRPr="00BB7CDB">
        <w:rPr>
          <w:spacing w:val="-2"/>
          <w:sz w:val="24"/>
        </w:rPr>
        <w:t xml:space="preserve"> </w:t>
      </w:r>
      <w:r w:rsidRPr="00BB7CDB">
        <w:rPr>
          <w:sz w:val="24"/>
        </w:rPr>
        <w:t>should</w:t>
      </w:r>
      <w:r w:rsidRPr="00BB7CDB">
        <w:rPr>
          <w:spacing w:val="-3"/>
          <w:sz w:val="24"/>
        </w:rPr>
        <w:t xml:space="preserve"> </w:t>
      </w:r>
      <w:r w:rsidRPr="00BB7CDB">
        <w:rPr>
          <w:sz w:val="24"/>
        </w:rPr>
        <w:t>connect</w:t>
      </w:r>
      <w:r w:rsidRPr="00BB7CDB">
        <w:rPr>
          <w:spacing w:val="-2"/>
          <w:sz w:val="24"/>
        </w:rPr>
        <w:t xml:space="preserve"> </w:t>
      </w:r>
      <w:r w:rsidRPr="00BB7CDB">
        <w:rPr>
          <w:sz w:val="24"/>
        </w:rPr>
        <w:t>the</w:t>
      </w:r>
      <w:r w:rsidRPr="00BB7CDB">
        <w:rPr>
          <w:spacing w:val="-4"/>
          <w:sz w:val="24"/>
        </w:rPr>
        <w:t xml:space="preserve"> </w:t>
      </w:r>
      <w:r w:rsidRPr="00BB7CDB">
        <w:rPr>
          <w:sz w:val="24"/>
        </w:rPr>
        <w:t>literature</w:t>
      </w:r>
      <w:r w:rsidRPr="00BB7CDB">
        <w:rPr>
          <w:spacing w:val="-4"/>
          <w:sz w:val="24"/>
        </w:rPr>
        <w:t xml:space="preserve"> </w:t>
      </w:r>
      <w:r w:rsidRPr="00BB7CDB">
        <w:rPr>
          <w:sz w:val="24"/>
        </w:rPr>
        <w:t>with</w:t>
      </w:r>
      <w:r w:rsidRPr="00BB7CDB">
        <w:rPr>
          <w:spacing w:val="-3"/>
          <w:sz w:val="24"/>
        </w:rPr>
        <w:t xml:space="preserve"> </w:t>
      </w:r>
      <w:r w:rsidRPr="00BB7CDB">
        <w:rPr>
          <w:sz w:val="24"/>
        </w:rPr>
        <w:t>the</w:t>
      </w:r>
      <w:r w:rsidRPr="00BB7CDB">
        <w:rPr>
          <w:spacing w:val="-3"/>
          <w:sz w:val="24"/>
        </w:rPr>
        <w:t xml:space="preserve"> </w:t>
      </w:r>
      <w:r w:rsidRPr="00BB7CDB">
        <w:rPr>
          <w:sz w:val="24"/>
        </w:rPr>
        <w:t>theory</w:t>
      </w:r>
      <w:r w:rsidRPr="00BB7CDB">
        <w:rPr>
          <w:spacing w:val="-3"/>
          <w:sz w:val="24"/>
        </w:rPr>
        <w:t xml:space="preserve"> </w:t>
      </w:r>
      <w:r w:rsidRPr="00BB7CDB">
        <w:rPr>
          <w:sz w:val="24"/>
        </w:rPr>
        <w:t>you</w:t>
      </w:r>
      <w:r w:rsidRPr="00BB7CDB">
        <w:rPr>
          <w:spacing w:val="-3"/>
          <w:sz w:val="24"/>
        </w:rPr>
        <w:t xml:space="preserve"> </w:t>
      </w:r>
      <w:r w:rsidRPr="00BB7CDB">
        <w:rPr>
          <w:sz w:val="24"/>
        </w:rPr>
        <w:t>have discussed.) Detail how you would apply each of these points in</w:t>
      </w:r>
      <w:r w:rsidRPr="00BB7CDB">
        <w:rPr>
          <w:spacing w:val="-15"/>
          <w:sz w:val="24"/>
        </w:rPr>
        <w:t xml:space="preserve"> </w:t>
      </w:r>
      <w:r w:rsidRPr="00BB7CDB">
        <w:rPr>
          <w:sz w:val="24"/>
        </w:rPr>
        <w:t>practice.</w:t>
      </w:r>
    </w:p>
    <w:p w14:paraId="15872D95" w14:textId="77777777" w:rsidR="00BA4152" w:rsidRPr="00BB7CDB" w:rsidRDefault="00BA4152" w:rsidP="00BA4152">
      <w:pPr>
        <w:spacing w:before="120"/>
        <w:ind w:left="720"/>
        <w:jc w:val="both"/>
        <w:rPr>
          <w:i/>
          <w:sz w:val="24"/>
        </w:rPr>
      </w:pPr>
      <w:r w:rsidRPr="00BB7CDB">
        <w:rPr>
          <w:i/>
          <w:sz w:val="24"/>
          <w:u w:val="single"/>
        </w:rPr>
        <w:t>Examples:</w:t>
      </w:r>
    </w:p>
    <w:p w14:paraId="7DEC7222" w14:textId="5B2E6219" w:rsidR="00BA4152" w:rsidRPr="00BB7CDB" w:rsidRDefault="00BA4152" w:rsidP="00BA4152">
      <w:pPr>
        <w:pStyle w:val="ListParagraph"/>
        <w:numPr>
          <w:ilvl w:val="1"/>
          <w:numId w:val="6"/>
        </w:numPr>
        <w:tabs>
          <w:tab w:val="left" w:pos="337"/>
        </w:tabs>
        <w:ind w:left="720" w:firstLine="0"/>
        <w:rPr>
          <w:i/>
          <w:sz w:val="24"/>
          <w:szCs w:val="24"/>
        </w:rPr>
      </w:pPr>
      <w:r w:rsidRPr="6843C3BF">
        <w:rPr>
          <w:i/>
          <w:sz w:val="24"/>
          <w:szCs w:val="24"/>
        </w:rPr>
        <w:t xml:space="preserve">For example, let’s say you were interested in parenting styles and children’s </w:t>
      </w:r>
      <w:r w:rsidRPr="6843C3BF">
        <w:rPr>
          <w:i/>
          <w:iCs/>
          <w:sz w:val="24"/>
          <w:szCs w:val="24"/>
        </w:rPr>
        <w:t>outcome</w:t>
      </w:r>
      <w:r w:rsidR="40AE41F8" w:rsidRPr="6843C3BF">
        <w:rPr>
          <w:i/>
          <w:iCs/>
          <w:sz w:val="24"/>
          <w:szCs w:val="24"/>
        </w:rPr>
        <w:t>s</w:t>
      </w:r>
      <w:r w:rsidRPr="6843C3BF">
        <w:rPr>
          <w:i/>
          <w:iCs/>
          <w:sz w:val="24"/>
          <w:szCs w:val="24"/>
        </w:rPr>
        <w:t>.</w:t>
      </w:r>
      <w:r w:rsidRPr="6843C3BF">
        <w:rPr>
          <w:i/>
          <w:sz w:val="24"/>
          <w:szCs w:val="24"/>
        </w:rPr>
        <w:t xml:space="preserve"> In</w:t>
      </w:r>
      <w:r w:rsidRPr="6843C3BF">
        <w:rPr>
          <w:i/>
          <w:spacing w:val="-16"/>
          <w:sz w:val="24"/>
          <w:szCs w:val="24"/>
        </w:rPr>
        <w:t xml:space="preserve"> </w:t>
      </w:r>
      <w:r w:rsidRPr="6843C3BF">
        <w:rPr>
          <w:i/>
          <w:sz w:val="24"/>
          <w:szCs w:val="24"/>
        </w:rPr>
        <w:t>your parenting program, you would discuss parenting styles, and how each style leads to different behaviors in children. You could educate parents about children’s developmental stages, so parents are aware of major milestones in their children and adjust their parenting techniques accordingly. Last but not the least, you could include a discussion of cultural variations and how parents</w:t>
      </w:r>
      <w:r w:rsidRPr="6843C3BF">
        <w:rPr>
          <w:i/>
          <w:spacing w:val="-8"/>
          <w:sz w:val="24"/>
          <w:szCs w:val="24"/>
        </w:rPr>
        <w:t xml:space="preserve"> </w:t>
      </w:r>
      <w:r w:rsidRPr="6843C3BF">
        <w:rPr>
          <w:i/>
          <w:sz w:val="24"/>
          <w:szCs w:val="24"/>
        </w:rPr>
        <w:t>in</w:t>
      </w:r>
      <w:r w:rsidRPr="6843C3BF">
        <w:rPr>
          <w:i/>
          <w:spacing w:val="-8"/>
          <w:sz w:val="24"/>
          <w:szCs w:val="24"/>
        </w:rPr>
        <w:t xml:space="preserve"> </w:t>
      </w:r>
      <w:r w:rsidRPr="6843C3BF">
        <w:rPr>
          <w:i/>
          <w:sz w:val="24"/>
          <w:szCs w:val="24"/>
        </w:rPr>
        <w:t>other</w:t>
      </w:r>
      <w:r w:rsidRPr="6843C3BF">
        <w:rPr>
          <w:i/>
          <w:spacing w:val="-9"/>
          <w:sz w:val="24"/>
          <w:szCs w:val="24"/>
        </w:rPr>
        <w:t xml:space="preserve"> </w:t>
      </w:r>
      <w:r w:rsidRPr="6843C3BF">
        <w:rPr>
          <w:i/>
          <w:sz w:val="24"/>
          <w:szCs w:val="24"/>
        </w:rPr>
        <w:t>cultures</w:t>
      </w:r>
      <w:r w:rsidRPr="6843C3BF">
        <w:rPr>
          <w:i/>
          <w:spacing w:val="-8"/>
          <w:sz w:val="24"/>
          <w:szCs w:val="24"/>
        </w:rPr>
        <w:t xml:space="preserve"> </w:t>
      </w:r>
      <w:r w:rsidRPr="6843C3BF">
        <w:rPr>
          <w:i/>
          <w:sz w:val="24"/>
          <w:szCs w:val="24"/>
        </w:rPr>
        <w:t>may</w:t>
      </w:r>
      <w:r w:rsidRPr="6843C3BF">
        <w:rPr>
          <w:i/>
          <w:spacing w:val="-10"/>
          <w:sz w:val="24"/>
          <w:szCs w:val="24"/>
        </w:rPr>
        <w:t xml:space="preserve"> </w:t>
      </w:r>
      <w:r w:rsidRPr="6843C3BF">
        <w:rPr>
          <w:i/>
          <w:sz w:val="24"/>
          <w:szCs w:val="24"/>
        </w:rPr>
        <w:t>interpret</w:t>
      </w:r>
      <w:r w:rsidRPr="6843C3BF">
        <w:rPr>
          <w:i/>
          <w:spacing w:val="-9"/>
          <w:sz w:val="24"/>
          <w:szCs w:val="24"/>
        </w:rPr>
        <w:t xml:space="preserve"> </w:t>
      </w:r>
      <w:r w:rsidRPr="6843C3BF">
        <w:rPr>
          <w:i/>
          <w:sz w:val="24"/>
          <w:szCs w:val="24"/>
        </w:rPr>
        <w:t>parenting</w:t>
      </w:r>
      <w:r w:rsidRPr="6843C3BF">
        <w:rPr>
          <w:i/>
          <w:spacing w:val="-9"/>
          <w:sz w:val="24"/>
          <w:szCs w:val="24"/>
        </w:rPr>
        <w:t xml:space="preserve"> </w:t>
      </w:r>
      <w:r w:rsidRPr="6843C3BF">
        <w:rPr>
          <w:i/>
          <w:sz w:val="24"/>
          <w:szCs w:val="24"/>
        </w:rPr>
        <w:t>styles</w:t>
      </w:r>
      <w:r w:rsidRPr="6843C3BF">
        <w:rPr>
          <w:i/>
          <w:spacing w:val="-8"/>
          <w:sz w:val="24"/>
          <w:szCs w:val="24"/>
        </w:rPr>
        <w:t xml:space="preserve"> </w:t>
      </w:r>
      <w:r w:rsidRPr="6843C3BF">
        <w:rPr>
          <w:i/>
          <w:sz w:val="24"/>
          <w:szCs w:val="24"/>
        </w:rPr>
        <w:t>differently.</w:t>
      </w:r>
      <w:r w:rsidRPr="6843C3BF">
        <w:rPr>
          <w:i/>
          <w:spacing w:val="-7"/>
          <w:sz w:val="24"/>
          <w:szCs w:val="24"/>
        </w:rPr>
        <w:t xml:space="preserve"> </w:t>
      </w:r>
      <w:r w:rsidRPr="6843C3BF">
        <w:rPr>
          <w:i/>
          <w:sz w:val="24"/>
          <w:szCs w:val="24"/>
        </w:rPr>
        <w:t>Explain</w:t>
      </w:r>
      <w:r w:rsidRPr="6843C3BF">
        <w:rPr>
          <w:i/>
          <w:spacing w:val="-8"/>
          <w:sz w:val="24"/>
          <w:szCs w:val="24"/>
        </w:rPr>
        <w:t xml:space="preserve"> </w:t>
      </w:r>
      <w:r w:rsidRPr="6843C3BF">
        <w:rPr>
          <w:i/>
          <w:sz w:val="24"/>
          <w:szCs w:val="24"/>
        </w:rPr>
        <w:t>implications</w:t>
      </w:r>
      <w:r w:rsidRPr="6843C3BF">
        <w:rPr>
          <w:i/>
          <w:spacing w:val="-8"/>
          <w:sz w:val="24"/>
          <w:szCs w:val="24"/>
        </w:rPr>
        <w:t xml:space="preserve"> </w:t>
      </w:r>
      <w:r w:rsidRPr="6843C3BF">
        <w:rPr>
          <w:i/>
          <w:sz w:val="24"/>
          <w:szCs w:val="24"/>
        </w:rPr>
        <w:t>for</w:t>
      </w:r>
      <w:r w:rsidRPr="6843C3BF">
        <w:rPr>
          <w:i/>
          <w:spacing w:val="-8"/>
          <w:sz w:val="24"/>
          <w:szCs w:val="24"/>
        </w:rPr>
        <w:t xml:space="preserve"> </w:t>
      </w:r>
      <w:r w:rsidRPr="6843C3BF">
        <w:rPr>
          <w:i/>
          <w:sz w:val="24"/>
          <w:szCs w:val="24"/>
        </w:rPr>
        <w:t>social agencies working with diverse family</w:t>
      </w:r>
      <w:r w:rsidRPr="6843C3BF">
        <w:rPr>
          <w:i/>
          <w:spacing w:val="-7"/>
          <w:sz w:val="24"/>
          <w:szCs w:val="24"/>
        </w:rPr>
        <w:t xml:space="preserve"> </w:t>
      </w:r>
      <w:r w:rsidRPr="6843C3BF">
        <w:rPr>
          <w:i/>
          <w:sz w:val="24"/>
          <w:szCs w:val="24"/>
        </w:rPr>
        <w:t>groups.</w:t>
      </w:r>
    </w:p>
    <w:p w14:paraId="4C2955C0" w14:textId="0C10EB00" w:rsidR="00511E02" w:rsidRDefault="00BA4152" w:rsidP="00BA4152">
      <w:pPr>
        <w:tabs>
          <w:tab w:val="left" w:pos="424"/>
        </w:tabs>
        <w:spacing w:before="120"/>
        <w:rPr>
          <w:iCs/>
          <w:sz w:val="24"/>
        </w:rPr>
      </w:pPr>
      <w:r w:rsidRPr="6843C3BF">
        <w:rPr>
          <w:i/>
          <w:sz w:val="24"/>
          <w:szCs w:val="24"/>
        </w:rPr>
        <w:t>For example, let's say one of your key points based on the literature and theory is that individuals</w:t>
      </w:r>
      <w:r w:rsidRPr="6843C3BF">
        <w:rPr>
          <w:i/>
          <w:spacing w:val="-12"/>
          <w:sz w:val="24"/>
          <w:szCs w:val="24"/>
        </w:rPr>
        <w:t xml:space="preserve"> </w:t>
      </w:r>
      <w:r w:rsidRPr="6843C3BF">
        <w:rPr>
          <w:i/>
          <w:sz w:val="24"/>
          <w:szCs w:val="24"/>
        </w:rPr>
        <w:t>experiencing</w:t>
      </w:r>
      <w:r w:rsidRPr="6843C3BF">
        <w:rPr>
          <w:i/>
          <w:spacing w:val="-9"/>
          <w:sz w:val="24"/>
          <w:szCs w:val="24"/>
        </w:rPr>
        <w:t xml:space="preserve"> </w:t>
      </w:r>
      <w:r w:rsidRPr="6843C3BF">
        <w:rPr>
          <w:i/>
          <w:sz w:val="24"/>
          <w:szCs w:val="24"/>
        </w:rPr>
        <w:t>financial</w:t>
      </w:r>
      <w:r w:rsidRPr="6843C3BF">
        <w:rPr>
          <w:i/>
          <w:spacing w:val="-11"/>
          <w:sz w:val="24"/>
          <w:szCs w:val="24"/>
        </w:rPr>
        <w:t xml:space="preserve"> </w:t>
      </w:r>
      <w:r w:rsidRPr="6843C3BF">
        <w:rPr>
          <w:i/>
          <w:sz w:val="24"/>
          <w:szCs w:val="24"/>
        </w:rPr>
        <w:t>problems</w:t>
      </w:r>
      <w:r w:rsidRPr="6843C3BF">
        <w:rPr>
          <w:i/>
          <w:spacing w:val="-12"/>
          <w:sz w:val="24"/>
          <w:szCs w:val="24"/>
        </w:rPr>
        <w:t xml:space="preserve"> </w:t>
      </w:r>
      <w:r w:rsidRPr="6843C3BF">
        <w:rPr>
          <w:i/>
          <w:sz w:val="24"/>
          <w:szCs w:val="24"/>
        </w:rPr>
        <w:t>report</w:t>
      </w:r>
      <w:r w:rsidRPr="6843C3BF">
        <w:rPr>
          <w:i/>
          <w:spacing w:val="-10"/>
          <w:sz w:val="24"/>
          <w:szCs w:val="24"/>
        </w:rPr>
        <w:t xml:space="preserve"> </w:t>
      </w:r>
      <w:r w:rsidRPr="6843C3BF">
        <w:rPr>
          <w:i/>
          <w:sz w:val="24"/>
          <w:szCs w:val="24"/>
        </w:rPr>
        <w:t>lower</w:t>
      </w:r>
      <w:r w:rsidRPr="6843C3BF">
        <w:rPr>
          <w:i/>
          <w:spacing w:val="-12"/>
          <w:sz w:val="24"/>
          <w:szCs w:val="24"/>
        </w:rPr>
        <w:t xml:space="preserve"> </w:t>
      </w:r>
      <w:r w:rsidRPr="6843C3BF">
        <w:rPr>
          <w:i/>
          <w:sz w:val="24"/>
          <w:szCs w:val="24"/>
        </w:rPr>
        <w:t>financial</w:t>
      </w:r>
      <w:r w:rsidRPr="6843C3BF">
        <w:rPr>
          <w:i/>
          <w:spacing w:val="-11"/>
          <w:sz w:val="24"/>
          <w:szCs w:val="24"/>
        </w:rPr>
        <w:t xml:space="preserve"> </w:t>
      </w:r>
      <w:r w:rsidRPr="6843C3BF">
        <w:rPr>
          <w:i/>
          <w:sz w:val="24"/>
          <w:szCs w:val="24"/>
        </w:rPr>
        <w:t>distress</w:t>
      </w:r>
      <w:r w:rsidRPr="6843C3BF">
        <w:rPr>
          <w:i/>
          <w:spacing w:val="-12"/>
          <w:sz w:val="24"/>
          <w:szCs w:val="24"/>
        </w:rPr>
        <w:t xml:space="preserve"> </w:t>
      </w:r>
      <w:r w:rsidRPr="6843C3BF">
        <w:rPr>
          <w:i/>
          <w:sz w:val="24"/>
          <w:szCs w:val="24"/>
        </w:rPr>
        <w:t>when</w:t>
      </w:r>
      <w:r w:rsidRPr="6843C3BF">
        <w:rPr>
          <w:i/>
          <w:spacing w:val="-12"/>
          <w:sz w:val="24"/>
          <w:szCs w:val="24"/>
        </w:rPr>
        <w:t xml:space="preserve"> </w:t>
      </w:r>
      <w:r w:rsidRPr="6843C3BF">
        <w:rPr>
          <w:i/>
          <w:sz w:val="24"/>
          <w:szCs w:val="24"/>
        </w:rPr>
        <w:t>they</w:t>
      </w:r>
      <w:r w:rsidRPr="6843C3BF">
        <w:rPr>
          <w:i/>
          <w:spacing w:val="-13"/>
          <w:sz w:val="24"/>
          <w:szCs w:val="24"/>
        </w:rPr>
        <w:t xml:space="preserve"> </w:t>
      </w:r>
      <w:r w:rsidRPr="6843C3BF">
        <w:rPr>
          <w:i/>
          <w:sz w:val="24"/>
          <w:szCs w:val="24"/>
        </w:rPr>
        <w:t>have</w:t>
      </w:r>
      <w:r w:rsidRPr="6843C3BF">
        <w:rPr>
          <w:i/>
          <w:spacing w:val="-13"/>
          <w:sz w:val="24"/>
          <w:szCs w:val="24"/>
        </w:rPr>
        <w:t xml:space="preserve"> </w:t>
      </w:r>
      <w:r w:rsidRPr="6843C3BF">
        <w:rPr>
          <w:i/>
          <w:sz w:val="24"/>
          <w:szCs w:val="24"/>
        </w:rPr>
        <w:t>a</w:t>
      </w:r>
      <w:r w:rsidRPr="6843C3BF">
        <w:rPr>
          <w:i/>
          <w:spacing w:val="-12"/>
          <w:sz w:val="24"/>
          <w:szCs w:val="24"/>
        </w:rPr>
        <w:t xml:space="preserve"> </w:t>
      </w:r>
      <w:r w:rsidRPr="6843C3BF">
        <w:rPr>
          <w:i/>
          <w:sz w:val="24"/>
          <w:szCs w:val="24"/>
        </w:rPr>
        <w:t>more internal locus of control. You could then detail an example of what you might incorporate into a financial education program to help participants experience more control over their personal finances. One suggestion might be to track one's expenditures for a one-month period, then determine changes that need to be made. Participants could then make spending plans (budgets) based on their own financial goals, which would provide them with a sense of control over their own financial</w:t>
      </w:r>
      <w:r w:rsidRPr="6843C3BF">
        <w:rPr>
          <w:i/>
          <w:spacing w:val="-3"/>
          <w:sz w:val="24"/>
          <w:szCs w:val="24"/>
        </w:rPr>
        <w:t xml:space="preserve"> </w:t>
      </w:r>
      <w:r w:rsidRPr="6843C3BF">
        <w:rPr>
          <w:i/>
          <w:sz w:val="24"/>
          <w:szCs w:val="24"/>
        </w:rPr>
        <w:t>decisions.</w:t>
      </w:r>
    </w:p>
    <w:p w14:paraId="64EDF18C" w14:textId="77777777" w:rsidR="00511E02" w:rsidRDefault="00511E02" w:rsidP="00BA4152">
      <w:pPr>
        <w:tabs>
          <w:tab w:val="left" w:pos="424"/>
        </w:tabs>
        <w:spacing w:before="120"/>
        <w:rPr>
          <w:iCs/>
          <w:sz w:val="24"/>
        </w:rPr>
      </w:pPr>
    </w:p>
    <w:p w14:paraId="1BD3B27B" w14:textId="77777777" w:rsidR="00E50DF4" w:rsidRDefault="00E50DF4" w:rsidP="00BA4152">
      <w:pPr>
        <w:tabs>
          <w:tab w:val="left" w:pos="424"/>
        </w:tabs>
        <w:spacing w:before="120"/>
        <w:rPr>
          <w:iCs/>
          <w:sz w:val="24"/>
        </w:rPr>
      </w:pPr>
    </w:p>
    <w:p w14:paraId="062BDEEA" w14:textId="77777777" w:rsidR="00E50DF4" w:rsidRDefault="00E50DF4" w:rsidP="00BA4152">
      <w:pPr>
        <w:tabs>
          <w:tab w:val="left" w:pos="424"/>
        </w:tabs>
        <w:spacing w:before="120"/>
        <w:rPr>
          <w:iCs/>
          <w:sz w:val="24"/>
        </w:rPr>
      </w:pPr>
    </w:p>
    <w:p w14:paraId="6F4AA2D1" w14:textId="77777777" w:rsidR="00674697" w:rsidRDefault="00674697" w:rsidP="00BA4152">
      <w:pPr>
        <w:spacing w:before="10"/>
        <w:ind w:left="20"/>
        <w:jc w:val="both"/>
        <w:rPr>
          <w:b/>
          <w:sz w:val="24"/>
        </w:rPr>
      </w:pPr>
    </w:p>
    <w:p w14:paraId="7B9744E6" w14:textId="60928023" w:rsidR="00BA4152" w:rsidRPr="00BB7CDB" w:rsidRDefault="00BA4152" w:rsidP="00514C07">
      <w:pPr>
        <w:pStyle w:val="Heading2"/>
      </w:pPr>
      <w:r w:rsidRPr="00BB7CDB">
        <w:t>SPECIAL QUESTION</w:t>
      </w:r>
    </w:p>
    <w:p w14:paraId="3EDF1D7C" w14:textId="77777777" w:rsidR="00A626FA" w:rsidRPr="00BB7CDB" w:rsidRDefault="00A626FA" w:rsidP="00BA4152">
      <w:pPr>
        <w:spacing w:before="10"/>
        <w:ind w:left="20"/>
        <w:jc w:val="both"/>
        <w:rPr>
          <w:b/>
          <w:sz w:val="24"/>
        </w:rPr>
      </w:pPr>
    </w:p>
    <w:p w14:paraId="753B3472" w14:textId="38348F7C" w:rsidR="00BA4152" w:rsidRPr="00BB7CDB" w:rsidRDefault="00BA4152" w:rsidP="00AF71BF">
      <w:pPr>
        <w:pStyle w:val="BodyText"/>
        <w:spacing w:before="0"/>
        <w:ind w:right="19"/>
        <w:jc w:val="both"/>
      </w:pPr>
      <w:r w:rsidRPr="00BB7CDB">
        <w:t>The</w:t>
      </w:r>
      <w:r w:rsidRPr="00BB7CDB">
        <w:rPr>
          <w:spacing w:val="-11"/>
        </w:rPr>
        <w:t xml:space="preserve"> </w:t>
      </w:r>
      <w:r w:rsidRPr="00BB7CDB">
        <w:t>purpose</w:t>
      </w:r>
      <w:r w:rsidRPr="00BB7CDB">
        <w:rPr>
          <w:spacing w:val="-10"/>
        </w:rPr>
        <w:t xml:space="preserve"> </w:t>
      </w:r>
      <w:r w:rsidRPr="00BB7CDB">
        <w:t>of</w:t>
      </w:r>
      <w:r w:rsidRPr="00BB7CDB">
        <w:rPr>
          <w:spacing w:val="-10"/>
        </w:rPr>
        <w:t xml:space="preserve"> </w:t>
      </w:r>
      <w:r w:rsidRPr="00BB7CDB">
        <w:t>the</w:t>
      </w:r>
      <w:r w:rsidRPr="00BB7CDB">
        <w:rPr>
          <w:spacing w:val="-10"/>
        </w:rPr>
        <w:t xml:space="preserve"> </w:t>
      </w:r>
      <w:r w:rsidRPr="00BB7CDB">
        <w:t>special</w:t>
      </w:r>
      <w:r w:rsidRPr="00BB7CDB">
        <w:rPr>
          <w:spacing w:val="-9"/>
        </w:rPr>
        <w:t xml:space="preserve"> </w:t>
      </w:r>
      <w:r w:rsidRPr="00BB7CDB">
        <w:t>question</w:t>
      </w:r>
      <w:r w:rsidRPr="00BB7CDB">
        <w:rPr>
          <w:spacing w:val="-10"/>
        </w:rPr>
        <w:t xml:space="preserve"> </w:t>
      </w:r>
      <w:r w:rsidRPr="00BB7CDB">
        <w:t>is</w:t>
      </w:r>
      <w:r w:rsidRPr="00BB7CDB">
        <w:rPr>
          <w:spacing w:val="-9"/>
        </w:rPr>
        <w:t xml:space="preserve"> </w:t>
      </w:r>
      <w:r w:rsidRPr="00BB7CDB">
        <w:t>to</w:t>
      </w:r>
      <w:r w:rsidRPr="00BB7CDB">
        <w:rPr>
          <w:spacing w:val="-12"/>
        </w:rPr>
        <w:t xml:space="preserve"> </w:t>
      </w:r>
      <w:r w:rsidRPr="00BB7CDB">
        <w:t>test</w:t>
      </w:r>
      <w:r w:rsidRPr="00BB7CDB">
        <w:rPr>
          <w:spacing w:val="-7"/>
        </w:rPr>
        <w:t xml:space="preserve"> </w:t>
      </w:r>
      <w:r w:rsidRPr="00BB7CDB">
        <w:t>your</w:t>
      </w:r>
      <w:r w:rsidRPr="00BB7CDB">
        <w:rPr>
          <w:spacing w:val="-10"/>
        </w:rPr>
        <w:t xml:space="preserve"> </w:t>
      </w:r>
      <w:r w:rsidRPr="00BB7CDB">
        <w:t>scholarship</w:t>
      </w:r>
      <w:r w:rsidRPr="00BB7CDB">
        <w:rPr>
          <w:spacing w:val="-9"/>
        </w:rPr>
        <w:t xml:space="preserve"> </w:t>
      </w:r>
      <w:r w:rsidRPr="00BB7CDB">
        <w:t>and</w:t>
      </w:r>
      <w:r w:rsidRPr="00BB7CDB">
        <w:rPr>
          <w:spacing w:val="-10"/>
        </w:rPr>
        <w:t xml:space="preserve"> </w:t>
      </w:r>
      <w:r w:rsidRPr="00BB7CDB">
        <w:t>expertise</w:t>
      </w:r>
      <w:r w:rsidRPr="00BB7CDB">
        <w:rPr>
          <w:spacing w:val="-10"/>
        </w:rPr>
        <w:t xml:space="preserve"> </w:t>
      </w:r>
      <w:r w:rsidRPr="00BB7CDB">
        <w:t>in</w:t>
      </w:r>
      <w:r w:rsidRPr="00BB7CDB">
        <w:rPr>
          <w:spacing w:val="-10"/>
        </w:rPr>
        <w:t xml:space="preserve"> </w:t>
      </w:r>
      <w:r w:rsidRPr="00BB7CDB">
        <w:t>conceptualizing</w:t>
      </w:r>
      <w:r w:rsidRPr="00BB7CDB">
        <w:rPr>
          <w:spacing w:val="-12"/>
        </w:rPr>
        <w:t xml:space="preserve"> </w:t>
      </w:r>
      <w:r w:rsidRPr="00BB7CDB">
        <w:t>and applying information in your chosen area of specialization. For example, Specialization in Marriage and Family Therapy (SMFT) students will be</w:t>
      </w:r>
      <w:r w:rsidR="004843E8">
        <w:t xml:space="preserve"> </w:t>
      </w:r>
      <w:r w:rsidR="00B4391B">
        <w:t>taking the AMFTRB practice exam</w:t>
      </w:r>
      <w:r w:rsidR="00A626FA">
        <w:t>.</w:t>
      </w:r>
      <w:r w:rsidRPr="00BB7CDB">
        <w:t xml:space="preserve"> Applied Human Development and Family Sciences (AHDFS) students should consult their advisor and should plan their courses and/or study in such a way that there is a concentration in a particular</w:t>
      </w:r>
      <w:r w:rsidRPr="00BB7CDB">
        <w:rPr>
          <w:spacing w:val="-15"/>
        </w:rPr>
        <w:t xml:space="preserve"> </w:t>
      </w:r>
      <w:r w:rsidRPr="00BB7CDB">
        <w:t>area.</w:t>
      </w:r>
    </w:p>
    <w:p w14:paraId="441E9FC6" w14:textId="674E057C" w:rsidR="6843C3BF" w:rsidRDefault="6843C3BF" w:rsidP="00AF71BF">
      <w:pPr>
        <w:pStyle w:val="BodyText"/>
        <w:spacing w:before="0"/>
        <w:ind w:right="19"/>
        <w:jc w:val="both"/>
      </w:pPr>
    </w:p>
    <w:p w14:paraId="14AEADB1" w14:textId="1D2C03F8" w:rsidR="00BA4152" w:rsidRPr="00BB7CDB" w:rsidRDefault="00BA4152" w:rsidP="00AF71BF">
      <w:pPr>
        <w:pStyle w:val="BodyText"/>
        <w:spacing w:before="0"/>
        <w:ind w:left="0" w:right="17"/>
        <w:jc w:val="both"/>
      </w:pPr>
      <w:r w:rsidRPr="00BB7CDB">
        <w:t>AHDFS students should consult their advisors about selection of topics and selection of a faculty member to write the question. Opportunities to select unique areas of interest to the student may or may not be available. AHDFS students will usually select areas such as (but not limited to) "parent education," "adolescent sexuality,” or "aging." A faculty member and student will agree on the special topic area ahead of time. However, the student will not be told specific questions that s/he will be asked to answer. Be sure to consult your advisor about the special question. In some cases (especially for AHDFS students) your advisor may ask you to consult another faculty member. In some cases, the special question may be written by a faculty member in another department. However, you must ask your advisor to initiate this process.</w:t>
      </w:r>
    </w:p>
    <w:p w14:paraId="5212C6E9" w14:textId="77777777" w:rsidR="00BB7CDB" w:rsidRPr="00BB7CDB" w:rsidRDefault="00BB7CDB" w:rsidP="00BA4152">
      <w:pPr>
        <w:pStyle w:val="BodyText"/>
        <w:ind w:right="17"/>
        <w:jc w:val="both"/>
      </w:pPr>
    </w:p>
    <w:p w14:paraId="5BAE24FE" w14:textId="77777777" w:rsidR="00BA4152" w:rsidRPr="00BB7CDB" w:rsidRDefault="00BA4152" w:rsidP="00BA4152">
      <w:pPr>
        <w:pStyle w:val="BodyText"/>
      </w:pPr>
      <w:r w:rsidRPr="00BB7CDB">
        <w:t>2.1</w:t>
      </w:r>
      <w:r w:rsidRPr="00BB7CDB">
        <w:tab/>
      </w:r>
      <w:r w:rsidRPr="00BB7CDB">
        <w:rPr>
          <w:u w:val="single"/>
        </w:rPr>
        <w:t xml:space="preserve">The topic must </w:t>
      </w:r>
      <w:r w:rsidRPr="00BB7CDB">
        <w:rPr>
          <w:b/>
          <w:u w:val="single"/>
        </w:rPr>
        <w:t xml:space="preserve">NOT </w:t>
      </w:r>
      <w:r w:rsidRPr="00BB7CDB">
        <w:rPr>
          <w:u w:val="single"/>
        </w:rPr>
        <w:t>be the same as you choose for your general question.</w:t>
      </w:r>
    </w:p>
    <w:p w14:paraId="1A014AC6" w14:textId="77777777" w:rsidR="00BB7CDB" w:rsidRPr="00BB7CDB" w:rsidRDefault="00BB7CDB" w:rsidP="00BA4152">
      <w:pPr>
        <w:pStyle w:val="BodyText"/>
        <w:ind w:right="17"/>
        <w:jc w:val="both"/>
      </w:pPr>
    </w:p>
    <w:p w14:paraId="0432A80A" w14:textId="3E9E4334" w:rsidR="00BA4152" w:rsidRPr="00BB7CDB" w:rsidRDefault="00BA4152" w:rsidP="00BB7CDB">
      <w:pPr>
        <w:pStyle w:val="BodyText"/>
        <w:ind w:left="720" w:right="17" w:hanging="700"/>
        <w:jc w:val="both"/>
      </w:pPr>
      <w:r w:rsidRPr="00BB7CDB">
        <w:t>2.2</w:t>
      </w:r>
      <w:r w:rsidRPr="00BB7CDB">
        <w:tab/>
        <w:t>Document your essay with names of at least the most important researchers/theorists (especially the researchers). For example, if you're writing about children of divorce, you should mention the research of Hetherington and of Wallerstein.</w:t>
      </w:r>
    </w:p>
    <w:p w14:paraId="58850159" w14:textId="77777777" w:rsidR="00BB7CDB" w:rsidRPr="00BB7CDB" w:rsidRDefault="00BB7CDB" w:rsidP="00BB7CDB">
      <w:pPr>
        <w:pStyle w:val="BodyText"/>
        <w:ind w:left="720" w:right="17" w:hanging="700"/>
        <w:jc w:val="both"/>
      </w:pPr>
    </w:p>
    <w:p w14:paraId="51F80B30" w14:textId="4AE4B227" w:rsidR="00BA4152" w:rsidRPr="00BB7CDB" w:rsidRDefault="00BA4152" w:rsidP="00BB7CDB">
      <w:pPr>
        <w:pStyle w:val="BodyText"/>
        <w:ind w:left="720" w:right="17" w:hanging="700"/>
        <w:jc w:val="both"/>
      </w:pPr>
      <w:r w:rsidRPr="00BB7CDB">
        <w:t>2.3</w:t>
      </w:r>
      <w:r w:rsidRPr="00BB7CDB">
        <w:tab/>
      </w:r>
      <w:r w:rsidR="0027654D" w:rsidRPr="003846AA">
        <w:t>The</w:t>
      </w:r>
      <w:r w:rsidRPr="003846AA">
        <w:t xml:space="preserve"> Special Question for </w:t>
      </w:r>
      <w:r w:rsidRPr="00BB7CDB">
        <w:t>AHDFS students will be a take home examination. You will be given the question upon finishing the Research Question on the day of the comprehensive examinations.</w:t>
      </w:r>
      <w:r w:rsidRPr="00BB7CDB">
        <w:rPr>
          <w:spacing w:val="-12"/>
        </w:rPr>
        <w:t xml:space="preserve"> </w:t>
      </w:r>
      <w:r w:rsidRPr="00BB7CDB">
        <w:t>You</w:t>
      </w:r>
      <w:r w:rsidRPr="00BB7CDB">
        <w:rPr>
          <w:spacing w:val="-13"/>
        </w:rPr>
        <w:t xml:space="preserve"> </w:t>
      </w:r>
      <w:r w:rsidRPr="00BB7CDB">
        <w:t>will</w:t>
      </w:r>
      <w:r w:rsidRPr="00BB7CDB">
        <w:rPr>
          <w:spacing w:val="-12"/>
        </w:rPr>
        <w:t xml:space="preserve"> </w:t>
      </w:r>
      <w:r w:rsidR="003246A2">
        <w:rPr>
          <w:spacing w:val="-12"/>
        </w:rPr>
        <w:t xml:space="preserve">submit </w:t>
      </w:r>
      <w:r w:rsidRPr="00BB7CDB">
        <w:t>the</w:t>
      </w:r>
      <w:r w:rsidRPr="00BB7CDB">
        <w:rPr>
          <w:spacing w:val="-13"/>
        </w:rPr>
        <w:t xml:space="preserve"> </w:t>
      </w:r>
      <w:r w:rsidRPr="00BB7CDB">
        <w:t>completed</w:t>
      </w:r>
      <w:r w:rsidRPr="00BB7CDB">
        <w:rPr>
          <w:spacing w:val="-11"/>
        </w:rPr>
        <w:t xml:space="preserve"> </w:t>
      </w:r>
      <w:r w:rsidRPr="00BB7CDB">
        <w:t>answer</w:t>
      </w:r>
      <w:r w:rsidRPr="00BB7CDB">
        <w:rPr>
          <w:spacing w:val="-13"/>
        </w:rPr>
        <w:t xml:space="preserve"> </w:t>
      </w:r>
      <w:r w:rsidRPr="00BB7CDB">
        <w:t>to</w:t>
      </w:r>
      <w:r w:rsidRPr="00BB7CDB">
        <w:rPr>
          <w:spacing w:val="-12"/>
        </w:rPr>
        <w:t xml:space="preserve"> </w:t>
      </w:r>
      <w:r w:rsidRPr="00BB7CDB">
        <w:t>the</w:t>
      </w:r>
      <w:r w:rsidRPr="00BB7CDB">
        <w:rPr>
          <w:spacing w:val="-12"/>
        </w:rPr>
        <w:t xml:space="preserve"> </w:t>
      </w:r>
      <w:r w:rsidRPr="00BB7CDB">
        <w:t>Special</w:t>
      </w:r>
      <w:r w:rsidRPr="00BB7CDB">
        <w:rPr>
          <w:spacing w:val="-12"/>
        </w:rPr>
        <w:t xml:space="preserve"> </w:t>
      </w:r>
      <w:r w:rsidRPr="00BB7CDB">
        <w:t>Question</w:t>
      </w:r>
      <w:r w:rsidRPr="00BB7CDB">
        <w:rPr>
          <w:spacing w:val="-12"/>
        </w:rPr>
        <w:t xml:space="preserve"> </w:t>
      </w:r>
      <w:r w:rsidR="003246A2">
        <w:t xml:space="preserve">by </w:t>
      </w:r>
      <w:r w:rsidRPr="00BB7CDB">
        <w:rPr>
          <w:spacing w:val="-12"/>
        </w:rPr>
        <w:t xml:space="preserve">8:00 </w:t>
      </w:r>
      <w:r w:rsidRPr="00BB7CDB">
        <w:t xml:space="preserve">a.m. the following Monday </w:t>
      </w:r>
      <w:r w:rsidR="003246A2">
        <w:t>on blackboard</w:t>
      </w:r>
      <w:r w:rsidRPr="00BB7CDB">
        <w:t xml:space="preserve">. </w:t>
      </w:r>
    </w:p>
    <w:p w14:paraId="46FDB00F" w14:textId="0D57F968" w:rsidR="00BA4152" w:rsidRPr="00BB7CDB" w:rsidRDefault="00BA4152" w:rsidP="00BA4152">
      <w:pPr>
        <w:pStyle w:val="BodyText"/>
        <w:ind w:right="17"/>
        <w:jc w:val="both"/>
      </w:pPr>
    </w:p>
    <w:p w14:paraId="31FE66E4" w14:textId="77777777" w:rsidR="00BA4152" w:rsidRPr="00BB7CDB" w:rsidRDefault="00BA4152" w:rsidP="00514C07">
      <w:pPr>
        <w:pStyle w:val="Heading2"/>
      </w:pPr>
      <w:r w:rsidRPr="00BB7CDB">
        <w:t>RESEARCH QUESTION</w:t>
      </w:r>
    </w:p>
    <w:p w14:paraId="07BDF6A6" w14:textId="01919CE9" w:rsidR="00BA4152" w:rsidRPr="00BB7CDB" w:rsidRDefault="00BA4152" w:rsidP="00BA4152">
      <w:pPr>
        <w:pStyle w:val="BodyText"/>
        <w:spacing w:before="116"/>
        <w:ind w:right="17"/>
        <w:jc w:val="both"/>
      </w:pPr>
      <w:r w:rsidRPr="00BB7CDB">
        <w:t>The research question is designed to test your knowledge and understanding of the research process. It is based primarily on the concepts covered in the quantitative research methods class but</w:t>
      </w:r>
      <w:r w:rsidRPr="00BB7CDB">
        <w:rPr>
          <w:spacing w:val="-11"/>
        </w:rPr>
        <w:t xml:space="preserve"> </w:t>
      </w:r>
      <w:r w:rsidRPr="00BB7CDB">
        <w:t>assumes</w:t>
      </w:r>
      <w:r w:rsidRPr="00BB7CDB">
        <w:rPr>
          <w:spacing w:val="-11"/>
        </w:rPr>
        <w:t xml:space="preserve"> </w:t>
      </w:r>
      <w:r w:rsidRPr="00BB7CDB">
        <w:t>that</w:t>
      </w:r>
      <w:r w:rsidRPr="00BB7CDB">
        <w:rPr>
          <w:spacing w:val="-6"/>
        </w:rPr>
        <w:t xml:space="preserve"> </w:t>
      </w:r>
      <w:r w:rsidRPr="00BB7CDB">
        <w:t>you</w:t>
      </w:r>
      <w:r w:rsidRPr="00BB7CDB">
        <w:rPr>
          <w:spacing w:val="-9"/>
        </w:rPr>
        <w:t xml:space="preserve"> </w:t>
      </w:r>
      <w:r w:rsidRPr="00BB7CDB">
        <w:t>can</w:t>
      </w:r>
      <w:r w:rsidRPr="00BB7CDB">
        <w:rPr>
          <w:spacing w:val="-11"/>
        </w:rPr>
        <w:t xml:space="preserve"> </w:t>
      </w:r>
      <w:r w:rsidRPr="00BB7CDB">
        <w:t>apply</w:t>
      </w:r>
      <w:r w:rsidRPr="00BB7CDB">
        <w:rPr>
          <w:spacing w:val="-13"/>
        </w:rPr>
        <w:t xml:space="preserve"> </w:t>
      </w:r>
      <w:r w:rsidRPr="00BB7CDB">
        <w:t>what</w:t>
      </w:r>
      <w:r w:rsidRPr="00BB7CDB">
        <w:rPr>
          <w:spacing w:val="-6"/>
        </w:rPr>
        <w:t xml:space="preserve"> </w:t>
      </w:r>
      <w:r w:rsidRPr="00BB7CDB">
        <w:t>you</w:t>
      </w:r>
      <w:r w:rsidRPr="00BB7CDB">
        <w:rPr>
          <w:spacing w:val="-9"/>
        </w:rPr>
        <w:t xml:space="preserve"> </w:t>
      </w:r>
      <w:r w:rsidRPr="00BB7CDB">
        <w:t>have</w:t>
      </w:r>
      <w:r w:rsidRPr="00BB7CDB">
        <w:rPr>
          <w:spacing w:val="-12"/>
        </w:rPr>
        <w:t xml:space="preserve"> </w:t>
      </w:r>
      <w:r w:rsidRPr="00BB7CDB">
        <w:t>learned.</w:t>
      </w:r>
      <w:r w:rsidRPr="00BB7CDB">
        <w:rPr>
          <w:spacing w:val="41"/>
        </w:rPr>
        <w:t xml:space="preserve"> </w:t>
      </w:r>
      <w:r w:rsidRPr="00BB7CDB">
        <w:t>Therefore,</w:t>
      </w:r>
      <w:r w:rsidRPr="00BB7CDB">
        <w:rPr>
          <w:spacing w:val="-11"/>
        </w:rPr>
        <w:t xml:space="preserve"> </w:t>
      </w:r>
      <w:r w:rsidRPr="00BB7CDB">
        <w:t>it</w:t>
      </w:r>
      <w:r w:rsidRPr="00BB7CDB">
        <w:rPr>
          <w:spacing w:val="-10"/>
        </w:rPr>
        <w:t xml:space="preserve"> </w:t>
      </w:r>
      <w:r w:rsidRPr="00BB7CDB">
        <w:t>is</w:t>
      </w:r>
      <w:r w:rsidRPr="00BB7CDB">
        <w:rPr>
          <w:spacing w:val="-11"/>
        </w:rPr>
        <w:t xml:space="preserve"> </w:t>
      </w:r>
      <w:r w:rsidRPr="00BB7CDB">
        <w:t>extremely</w:t>
      </w:r>
      <w:r w:rsidRPr="00BB7CDB">
        <w:rPr>
          <w:spacing w:val="-16"/>
        </w:rPr>
        <w:t xml:space="preserve"> </w:t>
      </w:r>
      <w:r w:rsidRPr="00BB7CDB">
        <w:t>beneficial to read and critique quantitative research articles in technical journals in the field of human development and family sciences to prepare for this exam. On the exam, you will be required to critique a quantitative research article. The following strategies are suggested as an appropriate way to prepare for this comprehensive exam research</w:t>
      </w:r>
      <w:r w:rsidRPr="00BB7CDB">
        <w:rPr>
          <w:spacing w:val="-9"/>
        </w:rPr>
        <w:t xml:space="preserve"> </w:t>
      </w:r>
      <w:r w:rsidRPr="00BB7CDB">
        <w:t>question.</w:t>
      </w:r>
    </w:p>
    <w:p w14:paraId="4A3D477F" w14:textId="77777777" w:rsidR="00BB7CDB" w:rsidRPr="00BB7CDB" w:rsidRDefault="00BB7CDB" w:rsidP="00BA4152">
      <w:pPr>
        <w:pStyle w:val="BodyText"/>
        <w:spacing w:before="116"/>
        <w:ind w:right="17"/>
        <w:jc w:val="both"/>
      </w:pPr>
    </w:p>
    <w:p w14:paraId="53AD2CC7" w14:textId="2BECBD76" w:rsidR="00BA4152" w:rsidRPr="00BB7CDB" w:rsidRDefault="00BA4152" w:rsidP="00BB7CDB">
      <w:pPr>
        <w:pStyle w:val="BodyText"/>
        <w:ind w:left="720" w:right="17" w:hanging="700"/>
        <w:jc w:val="both"/>
      </w:pPr>
      <w:r w:rsidRPr="00BB7CDB">
        <w:t>3.1</w:t>
      </w:r>
      <w:r w:rsidRPr="00BB7CDB">
        <w:tab/>
        <w:t>Gather</w:t>
      </w:r>
      <w:r w:rsidRPr="00BB7CDB">
        <w:rPr>
          <w:spacing w:val="-10"/>
        </w:rPr>
        <w:t xml:space="preserve"> </w:t>
      </w:r>
      <w:r w:rsidRPr="00BB7CDB">
        <w:t>at</w:t>
      </w:r>
      <w:r w:rsidRPr="00BB7CDB">
        <w:rPr>
          <w:spacing w:val="-11"/>
        </w:rPr>
        <w:t xml:space="preserve"> </w:t>
      </w:r>
      <w:r w:rsidRPr="00BB7CDB">
        <w:t>least</w:t>
      </w:r>
      <w:r w:rsidRPr="00BB7CDB">
        <w:rPr>
          <w:spacing w:val="-10"/>
        </w:rPr>
        <w:t xml:space="preserve"> </w:t>
      </w:r>
      <w:r w:rsidRPr="00BB7CDB">
        <w:t>10-15</w:t>
      </w:r>
      <w:r w:rsidRPr="00BB7CDB">
        <w:rPr>
          <w:spacing w:val="-9"/>
        </w:rPr>
        <w:t xml:space="preserve"> </w:t>
      </w:r>
      <w:r w:rsidRPr="00BB7CDB">
        <w:t>[quantitative]</w:t>
      </w:r>
      <w:r w:rsidRPr="00BB7CDB">
        <w:rPr>
          <w:spacing w:val="-10"/>
        </w:rPr>
        <w:t xml:space="preserve"> </w:t>
      </w:r>
      <w:r w:rsidRPr="00BB7CDB">
        <w:t>research</w:t>
      </w:r>
      <w:r w:rsidRPr="00BB7CDB">
        <w:rPr>
          <w:spacing w:val="-9"/>
        </w:rPr>
        <w:t xml:space="preserve"> </w:t>
      </w:r>
      <w:r w:rsidRPr="00BB7CDB">
        <w:t>articles</w:t>
      </w:r>
      <w:r w:rsidRPr="00BB7CDB">
        <w:rPr>
          <w:spacing w:val="-11"/>
        </w:rPr>
        <w:t xml:space="preserve"> </w:t>
      </w:r>
      <w:r w:rsidRPr="00BB7CDB">
        <w:t>on</w:t>
      </w:r>
      <w:r w:rsidRPr="00BB7CDB">
        <w:rPr>
          <w:spacing w:val="-11"/>
        </w:rPr>
        <w:t xml:space="preserve"> </w:t>
      </w:r>
      <w:r w:rsidRPr="00BB7CDB">
        <w:t>topics</w:t>
      </w:r>
      <w:r w:rsidRPr="00BB7CDB">
        <w:rPr>
          <w:spacing w:val="-9"/>
        </w:rPr>
        <w:t xml:space="preserve"> </w:t>
      </w:r>
      <w:r w:rsidRPr="00BB7CDB">
        <w:t>of</w:t>
      </w:r>
      <w:r w:rsidRPr="00BB7CDB">
        <w:rPr>
          <w:spacing w:val="-12"/>
        </w:rPr>
        <w:t xml:space="preserve"> </w:t>
      </w:r>
      <w:r w:rsidRPr="00BB7CDB">
        <w:t>interest</w:t>
      </w:r>
      <w:r w:rsidRPr="00BB7CDB">
        <w:rPr>
          <w:spacing w:val="-8"/>
        </w:rPr>
        <w:t xml:space="preserve"> </w:t>
      </w:r>
      <w:r w:rsidRPr="00BB7CDB">
        <w:t>to</w:t>
      </w:r>
      <w:r w:rsidRPr="00BB7CDB">
        <w:rPr>
          <w:spacing w:val="-8"/>
        </w:rPr>
        <w:t xml:space="preserve"> </w:t>
      </w:r>
      <w:r w:rsidRPr="00BB7CDB">
        <w:t>the</w:t>
      </w:r>
      <w:r w:rsidRPr="00BB7CDB">
        <w:rPr>
          <w:spacing w:val="-11"/>
        </w:rPr>
        <w:t xml:space="preserve"> </w:t>
      </w:r>
      <w:r w:rsidRPr="00BB7CDB">
        <w:t>field of</w:t>
      </w:r>
      <w:r w:rsidRPr="00BB7CDB">
        <w:rPr>
          <w:spacing w:val="-15"/>
        </w:rPr>
        <w:t xml:space="preserve"> human development and </w:t>
      </w:r>
      <w:r w:rsidRPr="00BB7CDB">
        <w:t>family</w:t>
      </w:r>
      <w:r w:rsidRPr="00BB7CDB">
        <w:rPr>
          <w:spacing w:val="-19"/>
        </w:rPr>
        <w:t xml:space="preserve"> sciences</w:t>
      </w:r>
      <w:r w:rsidRPr="00BB7CDB">
        <w:t>.</w:t>
      </w:r>
      <w:r w:rsidRPr="00BB7CDB">
        <w:rPr>
          <w:spacing w:val="32"/>
        </w:rPr>
        <w:t xml:space="preserve"> </w:t>
      </w:r>
      <w:r w:rsidRPr="00BB7CDB">
        <w:t>(If</w:t>
      </w:r>
      <w:r w:rsidRPr="00BB7CDB">
        <w:rPr>
          <w:spacing w:val="-13"/>
        </w:rPr>
        <w:t xml:space="preserve"> </w:t>
      </w:r>
      <w:r w:rsidRPr="00BB7CDB">
        <w:t>you</w:t>
      </w:r>
      <w:r w:rsidRPr="00BB7CDB">
        <w:rPr>
          <w:spacing w:val="-14"/>
        </w:rPr>
        <w:t xml:space="preserve"> </w:t>
      </w:r>
      <w:r w:rsidRPr="00BB7CDB">
        <w:t>use</w:t>
      </w:r>
      <w:r w:rsidRPr="00BB7CDB">
        <w:rPr>
          <w:spacing w:val="-15"/>
        </w:rPr>
        <w:t xml:space="preserve"> </w:t>
      </w:r>
      <w:r w:rsidRPr="00BB7CDB">
        <w:t>the</w:t>
      </w:r>
      <w:r w:rsidRPr="00BB7CDB">
        <w:rPr>
          <w:spacing w:val="-15"/>
        </w:rPr>
        <w:t xml:space="preserve"> </w:t>
      </w:r>
      <w:r w:rsidRPr="00BB7CDB">
        <w:t>same</w:t>
      </w:r>
      <w:r w:rsidRPr="00BB7CDB">
        <w:rPr>
          <w:spacing w:val="-15"/>
        </w:rPr>
        <w:t xml:space="preserve"> </w:t>
      </w:r>
      <w:r w:rsidRPr="00BB7CDB">
        <w:t>research</w:t>
      </w:r>
      <w:r w:rsidRPr="00BB7CDB">
        <w:rPr>
          <w:spacing w:val="-14"/>
        </w:rPr>
        <w:t xml:space="preserve"> </w:t>
      </w:r>
      <w:r w:rsidRPr="00BB7CDB">
        <w:t>articles</w:t>
      </w:r>
      <w:r w:rsidRPr="00BB7CDB">
        <w:rPr>
          <w:spacing w:val="-12"/>
        </w:rPr>
        <w:t xml:space="preserve"> </w:t>
      </w:r>
      <w:r w:rsidRPr="00BB7CDB">
        <w:t>you</w:t>
      </w:r>
      <w:r w:rsidRPr="00BB7CDB">
        <w:rPr>
          <w:spacing w:val="-14"/>
        </w:rPr>
        <w:t xml:space="preserve"> </w:t>
      </w:r>
      <w:r w:rsidRPr="00BB7CDB">
        <w:t>have</w:t>
      </w:r>
      <w:r w:rsidRPr="00BB7CDB">
        <w:rPr>
          <w:spacing w:val="-15"/>
        </w:rPr>
        <w:t xml:space="preserve"> </w:t>
      </w:r>
      <w:r w:rsidRPr="00BB7CDB">
        <w:t>gathered to</w:t>
      </w:r>
      <w:r w:rsidRPr="00BB7CDB">
        <w:rPr>
          <w:spacing w:val="-6"/>
        </w:rPr>
        <w:t xml:space="preserve"> </w:t>
      </w:r>
      <w:r w:rsidRPr="00BB7CDB">
        <w:t>prepare</w:t>
      </w:r>
      <w:r w:rsidRPr="00BB7CDB">
        <w:rPr>
          <w:spacing w:val="-6"/>
        </w:rPr>
        <w:t xml:space="preserve"> </w:t>
      </w:r>
      <w:r w:rsidRPr="00BB7CDB">
        <w:t>for</w:t>
      </w:r>
      <w:r w:rsidRPr="00BB7CDB">
        <w:rPr>
          <w:spacing w:val="-3"/>
        </w:rPr>
        <w:t xml:space="preserve"> </w:t>
      </w:r>
      <w:r w:rsidRPr="00BB7CDB">
        <w:t>your</w:t>
      </w:r>
      <w:r w:rsidRPr="00BB7CDB">
        <w:rPr>
          <w:spacing w:val="-5"/>
        </w:rPr>
        <w:t xml:space="preserve"> </w:t>
      </w:r>
      <w:r w:rsidRPr="00BB7CDB">
        <w:t>general</w:t>
      </w:r>
      <w:r w:rsidRPr="00BB7CDB">
        <w:rPr>
          <w:spacing w:val="-6"/>
        </w:rPr>
        <w:t xml:space="preserve"> </w:t>
      </w:r>
      <w:r w:rsidRPr="00BB7CDB">
        <w:t>question,</w:t>
      </w:r>
      <w:r w:rsidRPr="00BB7CDB">
        <w:rPr>
          <w:spacing w:val="-1"/>
        </w:rPr>
        <w:t xml:space="preserve"> </w:t>
      </w:r>
      <w:r w:rsidRPr="00BB7CDB">
        <w:t>you</w:t>
      </w:r>
      <w:r w:rsidRPr="00BB7CDB">
        <w:rPr>
          <w:spacing w:val="-6"/>
        </w:rPr>
        <w:t xml:space="preserve"> </w:t>
      </w:r>
      <w:r w:rsidRPr="00BB7CDB">
        <w:t>will</w:t>
      </w:r>
      <w:r w:rsidRPr="00BB7CDB">
        <w:rPr>
          <w:spacing w:val="-5"/>
        </w:rPr>
        <w:t xml:space="preserve"> </w:t>
      </w:r>
      <w:r w:rsidRPr="00BB7CDB">
        <w:t>become</w:t>
      </w:r>
      <w:r w:rsidRPr="00BB7CDB">
        <w:rPr>
          <w:spacing w:val="-7"/>
        </w:rPr>
        <w:t xml:space="preserve"> </w:t>
      </w:r>
      <w:r w:rsidRPr="00BB7CDB">
        <w:t>quite</w:t>
      </w:r>
      <w:r w:rsidRPr="00BB7CDB">
        <w:rPr>
          <w:spacing w:val="-7"/>
        </w:rPr>
        <w:t xml:space="preserve"> </w:t>
      </w:r>
      <w:r w:rsidRPr="00BB7CDB">
        <w:t>familiar</w:t>
      </w:r>
      <w:r w:rsidRPr="00BB7CDB">
        <w:rPr>
          <w:spacing w:val="-7"/>
        </w:rPr>
        <w:t xml:space="preserve"> </w:t>
      </w:r>
      <w:r w:rsidRPr="00BB7CDB">
        <w:t>with</w:t>
      </w:r>
      <w:r w:rsidRPr="00BB7CDB">
        <w:rPr>
          <w:spacing w:val="-6"/>
        </w:rPr>
        <w:t xml:space="preserve"> </w:t>
      </w:r>
      <w:r w:rsidRPr="00BB7CDB">
        <w:t>that</w:t>
      </w:r>
      <w:r w:rsidRPr="00BB7CDB">
        <w:rPr>
          <w:spacing w:val="-6"/>
        </w:rPr>
        <w:t xml:space="preserve"> </w:t>
      </w:r>
      <w:r w:rsidRPr="00BB7CDB">
        <w:t>body of</w:t>
      </w:r>
      <w:r w:rsidRPr="00BB7CDB">
        <w:rPr>
          <w:spacing w:val="-3"/>
        </w:rPr>
        <w:t xml:space="preserve"> </w:t>
      </w:r>
      <w:r w:rsidRPr="00BB7CDB">
        <w:t>literature.)</w:t>
      </w:r>
    </w:p>
    <w:p w14:paraId="342D3381" w14:textId="77777777" w:rsidR="00BB7CDB" w:rsidRDefault="00BB7CDB" w:rsidP="00BB7CDB">
      <w:pPr>
        <w:pStyle w:val="BodyText"/>
        <w:ind w:left="720" w:right="17" w:hanging="700"/>
        <w:jc w:val="both"/>
      </w:pPr>
    </w:p>
    <w:p w14:paraId="28882D86" w14:textId="77777777" w:rsidR="009E120F" w:rsidRPr="00BB7CDB" w:rsidRDefault="009E120F" w:rsidP="00BB7CDB">
      <w:pPr>
        <w:pStyle w:val="BodyText"/>
        <w:ind w:left="720" w:right="17" w:hanging="700"/>
        <w:jc w:val="both"/>
      </w:pPr>
    </w:p>
    <w:p w14:paraId="359BB7DE" w14:textId="451DBB52" w:rsidR="00BA4152" w:rsidRDefault="00D220B2" w:rsidP="00BB7CDB">
      <w:pPr>
        <w:pStyle w:val="BodyText"/>
        <w:spacing w:before="120"/>
        <w:ind w:left="720" w:right="19" w:hanging="700"/>
        <w:jc w:val="both"/>
      </w:pPr>
      <w:r w:rsidRPr="00BB7CDB">
        <w:t>3.2</w:t>
      </w:r>
      <w:r w:rsidRPr="00BB7CDB">
        <w:tab/>
      </w:r>
      <w:r w:rsidR="00BA4152" w:rsidRPr="00BB7CDB">
        <w:t xml:space="preserve">For each article, prepare an abstract that identifies </w:t>
      </w:r>
      <w:r w:rsidR="00BA4152" w:rsidRPr="00BB7CDB">
        <w:rPr>
          <w:u w:val="single"/>
        </w:rPr>
        <w:t xml:space="preserve">each </w:t>
      </w:r>
      <w:r w:rsidR="00BA4152" w:rsidRPr="00BB7CDB">
        <w:t>of the parts of the research study. Make an outline of the review of literature, summarizing major and minor parts.  Do the same for the conclusions, discussion, and implication sections.</w:t>
      </w:r>
    </w:p>
    <w:p w14:paraId="46BDDFF0" w14:textId="77777777" w:rsidR="009E120F" w:rsidRPr="00BB7CDB" w:rsidRDefault="009E120F" w:rsidP="00BB7CDB">
      <w:pPr>
        <w:pStyle w:val="BodyText"/>
        <w:spacing w:before="120"/>
        <w:ind w:left="720" w:right="19" w:hanging="700"/>
        <w:jc w:val="both"/>
      </w:pPr>
    </w:p>
    <w:p w14:paraId="31E996DE" w14:textId="63502B66" w:rsidR="00BA4152" w:rsidRPr="00BB7CDB" w:rsidRDefault="00D220B2" w:rsidP="00BB7CDB">
      <w:pPr>
        <w:pStyle w:val="BodyText"/>
        <w:spacing w:before="120"/>
        <w:ind w:left="720" w:right="18" w:hanging="700"/>
        <w:jc w:val="both"/>
      </w:pPr>
      <w:r w:rsidRPr="00BB7CDB">
        <w:t>3.3</w:t>
      </w:r>
      <w:r w:rsidRPr="00BB7CDB">
        <w:tab/>
      </w:r>
      <w:r w:rsidR="00BA4152" w:rsidRPr="00BB7CDB">
        <w:t>Describe how each part is linked to all other parts. For example, do the</w:t>
      </w:r>
      <w:r w:rsidR="00BA4152" w:rsidRPr="00BB7CDB">
        <w:rPr>
          <w:spacing w:val="-23"/>
        </w:rPr>
        <w:t xml:space="preserve"> </w:t>
      </w:r>
      <w:r w:rsidR="00BA4152" w:rsidRPr="00BB7CDB">
        <w:t>hypotheses sound like they are testing variables suggested in the purpose of the study? Were hypotheses based on the review of literature?  How do you</w:t>
      </w:r>
      <w:r w:rsidR="00BA4152" w:rsidRPr="00BB7CDB">
        <w:rPr>
          <w:spacing w:val="-11"/>
        </w:rPr>
        <w:t xml:space="preserve"> </w:t>
      </w:r>
      <w:r w:rsidR="00BA4152" w:rsidRPr="00BB7CDB">
        <w:t>know?</w:t>
      </w:r>
    </w:p>
    <w:p w14:paraId="159DD680" w14:textId="77777777" w:rsidR="00BB7CDB" w:rsidRPr="00BB7CDB" w:rsidRDefault="00BB7CDB" w:rsidP="00BB7CDB">
      <w:pPr>
        <w:pStyle w:val="BodyText"/>
        <w:spacing w:before="120"/>
        <w:ind w:left="720" w:right="18" w:hanging="700"/>
        <w:jc w:val="both"/>
      </w:pPr>
    </w:p>
    <w:p w14:paraId="23ECE669" w14:textId="633ABC4C" w:rsidR="00D220B2" w:rsidRPr="00BB7CDB" w:rsidRDefault="00D220B2" w:rsidP="00BB7CDB">
      <w:pPr>
        <w:pStyle w:val="BodyText"/>
        <w:ind w:left="720" w:right="22" w:hanging="700"/>
        <w:jc w:val="both"/>
      </w:pPr>
      <w:r w:rsidRPr="00BB7CDB">
        <w:t>3.4</w:t>
      </w:r>
      <w:r w:rsidRPr="00BB7CDB">
        <w:tab/>
      </w:r>
      <w:r w:rsidR="00BA4152" w:rsidRPr="00BB7CDB">
        <w:t>As you encounter items in the study that you do not understand [and you will], consult resources from your research methods and statistics classes to try to find the answers.</w:t>
      </w:r>
      <w:r w:rsidRPr="00BB7CDB">
        <w:t xml:space="preserve">  </w:t>
      </w:r>
      <w:r w:rsidR="00BA4152" w:rsidRPr="00BB7CDB">
        <w:t>For example, if the researcher stated that the sampling metho</w:t>
      </w:r>
      <w:r w:rsidRPr="00BB7CDB">
        <w:t>d used was a snowball sample, and you do not remember what “snowball” means,</w:t>
      </w:r>
      <w:r w:rsidRPr="00BB7CDB">
        <w:rPr>
          <w:spacing w:val="-39"/>
        </w:rPr>
        <w:t xml:space="preserve"> </w:t>
      </w:r>
      <w:r w:rsidRPr="00BB7CDB">
        <w:t>consult your resources and review this</w:t>
      </w:r>
      <w:r w:rsidRPr="00BB7CDB">
        <w:rPr>
          <w:spacing w:val="-6"/>
        </w:rPr>
        <w:t xml:space="preserve"> </w:t>
      </w:r>
      <w:r w:rsidRPr="00BB7CDB">
        <w:t>method.</w:t>
      </w:r>
    </w:p>
    <w:p w14:paraId="5F569A9B" w14:textId="77777777" w:rsidR="00BB7CDB" w:rsidRPr="00BB7CDB" w:rsidRDefault="00BB7CDB" w:rsidP="00BB7CDB">
      <w:pPr>
        <w:pStyle w:val="BodyText"/>
        <w:ind w:left="720" w:right="22" w:hanging="700"/>
        <w:jc w:val="both"/>
      </w:pPr>
    </w:p>
    <w:p w14:paraId="64CA5CC8" w14:textId="77777777" w:rsidR="00D220B2" w:rsidRPr="00BB7CDB" w:rsidRDefault="00D220B2" w:rsidP="00BB7CDB">
      <w:pPr>
        <w:pStyle w:val="BodyText"/>
        <w:ind w:left="720" w:right="17" w:hanging="700"/>
        <w:jc w:val="both"/>
      </w:pPr>
      <w:r w:rsidRPr="00BB7CDB">
        <w:t>3.5</w:t>
      </w:r>
      <w:r w:rsidRPr="00BB7CDB">
        <w:tab/>
        <w:t xml:space="preserve">Critique the article you have abstracted. For example, what are the implications of using the snowball sampling method mentioned in item 3.4 above? In addressing this issue, you would need to know that snowball sampling is a method of non-random sampling.  In exploratory research, non-random sampling reduces generalizability of the findings to the population. In experimental research, however, where there is random assignment of subjects to groups and groups to treatments, random selection of subjects is not an issue.  Thus, to address the issue of snowball sampling, you would need to understand not only sampling, but also external validity and research design. In addition, you would need to be able to identify correctly the type of research design used in this </w:t>
      </w:r>
      <w:proofErr w:type="gramStart"/>
      <w:r w:rsidRPr="00BB7CDB">
        <w:t>particular study</w:t>
      </w:r>
      <w:proofErr w:type="gramEnd"/>
      <w:r w:rsidRPr="00BB7CDB">
        <w:t>.</w:t>
      </w:r>
    </w:p>
    <w:p w14:paraId="42566469" w14:textId="5CA89D20" w:rsidR="00D220B2" w:rsidRPr="00BB7CDB" w:rsidRDefault="00D220B2" w:rsidP="00BB7CDB">
      <w:pPr>
        <w:pStyle w:val="BodyText"/>
        <w:spacing w:before="121"/>
        <w:ind w:left="720"/>
        <w:jc w:val="both"/>
      </w:pPr>
      <w:r w:rsidRPr="00BB7CDB">
        <w:t>Since most published articles are based on correct techniques, point</w:t>
      </w:r>
      <w:r w:rsidR="00D55F9E" w:rsidRPr="00BB7CDB">
        <w:t xml:space="preserve"> </w:t>
      </w:r>
      <w:r w:rsidRPr="00BB7CDB">
        <w:t>out why the</w:t>
      </w:r>
      <w:r w:rsidR="00D55F9E" w:rsidRPr="00BB7CDB">
        <w:t xml:space="preserve"> authors’ choices were appropriate. This will help you distinguish between appropriate and inappropriate techniques.</w:t>
      </w:r>
    </w:p>
    <w:p w14:paraId="3C001371" w14:textId="77777777" w:rsidR="00D55F9E" w:rsidRPr="00BB7CDB" w:rsidRDefault="00D55F9E" w:rsidP="00D55F9E">
      <w:pPr>
        <w:pStyle w:val="BodyText"/>
        <w:ind w:right="17"/>
        <w:jc w:val="both"/>
      </w:pPr>
    </w:p>
    <w:p w14:paraId="60D9E2FA" w14:textId="187614D6" w:rsidR="00D55F9E" w:rsidRPr="00BB7CDB" w:rsidRDefault="00D55F9E" w:rsidP="00BB7CDB">
      <w:pPr>
        <w:pStyle w:val="BodyText"/>
        <w:ind w:left="720" w:right="17" w:hanging="700"/>
        <w:jc w:val="both"/>
      </w:pPr>
      <w:r w:rsidRPr="00BB7CDB">
        <w:t>3.6</w:t>
      </w:r>
      <w:r w:rsidRPr="00BB7CDB">
        <w:tab/>
        <w:t>Examine all parts of the article, including the review of literature. For example, is the review current? Is the review based heavily on articles written by the author of the current article? If so, what are some explanations for and possible implications of this?</w:t>
      </w:r>
    </w:p>
    <w:p w14:paraId="050A1822" w14:textId="77777777" w:rsidR="00BB7CDB" w:rsidRPr="00BB7CDB" w:rsidRDefault="00BB7CDB" w:rsidP="00BB7CDB">
      <w:pPr>
        <w:pStyle w:val="BodyText"/>
        <w:ind w:left="720" w:right="17" w:hanging="700"/>
        <w:jc w:val="both"/>
      </w:pPr>
    </w:p>
    <w:p w14:paraId="21E587A9" w14:textId="6F4C8147" w:rsidR="00D55F9E" w:rsidRPr="00BB7CDB" w:rsidRDefault="00D55F9E" w:rsidP="00BB7CDB">
      <w:pPr>
        <w:pStyle w:val="BodyText"/>
        <w:spacing w:before="120"/>
        <w:ind w:left="720" w:right="18" w:hanging="700"/>
        <w:jc w:val="both"/>
      </w:pPr>
      <w:r w:rsidRPr="00BB7CDB">
        <w:t>3.7</w:t>
      </w:r>
      <w:r w:rsidRPr="00BB7CDB">
        <w:tab/>
        <w:t>Based</w:t>
      </w:r>
      <w:r w:rsidRPr="00BB7CDB">
        <w:rPr>
          <w:spacing w:val="-11"/>
        </w:rPr>
        <w:t xml:space="preserve"> </w:t>
      </w:r>
      <w:r w:rsidRPr="00BB7CDB">
        <w:t>on</w:t>
      </w:r>
      <w:r w:rsidRPr="00BB7CDB">
        <w:rPr>
          <w:spacing w:val="-6"/>
        </w:rPr>
        <w:t xml:space="preserve"> </w:t>
      </w:r>
      <w:r w:rsidRPr="00BB7CDB">
        <w:t>your</w:t>
      </w:r>
      <w:r w:rsidRPr="00BB7CDB">
        <w:rPr>
          <w:spacing w:val="-12"/>
        </w:rPr>
        <w:t xml:space="preserve"> </w:t>
      </w:r>
      <w:r w:rsidRPr="00BB7CDB">
        <w:t>abstract,</w:t>
      </w:r>
      <w:r w:rsidRPr="00BB7CDB">
        <w:rPr>
          <w:spacing w:val="-11"/>
        </w:rPr>
        <w:t xml:space="preserve"> </w:t>
      </w:r>
      <w:r w:rsidRPr="00BB7CDB">
        <w:t>view</w:t>
      </w:r>
      <w:r w:rsidRPr="00BB7CDB">
        <w:rPr>
          <w:spacing w:val="-10"/>
        </w:rPr>
        <w:t xml:space="preserve"> </w:t>
      </w:r>
      <w:r w:rsidRPr="00BB7CDB">
        <w:t>your</w:t>
      </w:r>
      <w:r w:rsidRPr="00BB7CDB">
        <w:rPr>
          <w:spacing w:val="-12"/>
        </w:rPr>
        <w:t xml:space="preserve"> </w:t>
      </w:r>
      <w:proofErr w:type="gramStart"/>
      <w:r w:rsidRPr="00BB7CDB">
        <w:t>article</w:t>
      </w:r>
      <w:r w:rsidRPr="00BB7CDB">
        <w:rPr>
          <w:spacing w:val="-9"/>
        </w:rPr>
        <w:t xml:space="preserve"> </w:t>
      </w:r>
      <w:r w:rsidRPr="00BB7CDB">
        <w:t>as</w:t>
      </w:r>
      <w:r w:rsidRPr="00BB7CDB">
        <w:rPr>
          <w:spacing w:val="-11"/>
        </w:rPr>
        <w:t xml:space="preserve"> </w:t>
      </w:r>
      <w:r w:rsidRPr="00BB7CDB">
        <w:t>a</w:t>
      </w:r>
      <w:r w:rsidRPr="00BB7CDB">
        <w:rPr>
          <w:spacing w:val="-12"/>
        </w:rPr>
        <w:t xml:space="preserve"> </w:t>
      </w:r>
      <w:r w:rsidRPr="00BB7CDB">
        <w:t>whole</w:t>
      </w:r>
      <w:proofErr w:type="gramEnd"/>
      <w:r w:rsidRPr="00BB7CDB">
        <w:t>.</w:t>
      </w:r>
      <w:r w:rsidRPr="00BB7CDB">
        <w:rPr>
          <w:spacing w:val="38"/>
        </w:rPr>
        <w:t xml:space="preserve"> </w:t>
      </w:r>
      <w:r w:rsidRPr="00BB7CDB">
        <w:t>Do</w:t>
      </w:r>
      <w:r w:rsidRPr="00BB7CDB">
        <w:rPr>
          <w:spacing w:val="-12"/>
        </w:rPr>
        <w:t xml:space="preserve"> </w:t>
      </w:r>
      <w:r w:rsidRPr="00BB7CDB">
        <w:t>the</w:t>
      </w:r>
      <w:r w:rsidRPr="00BB7CDB">
        <w:rPr>
          <w:spacing w:val="-12"/>
        </w:rPr>
        <w:t xml:space="preserve"> </w:t>
      </w:r>
      <w:r w:rsidRPr="00BB7CDB">
        <w:t>parts</w:t>
      </w:r>
      <w:r w:rsidRPr="00BB7CDB">
        <w:rPr>
          <w:spacing w:val="-11"/>
        </w:rPr>
        <w:t xml:space="preserve"> </w:t>
      </w:r>
      <w:r w:rsidRPr="00BB7CDB">
        <w:t>fit</w:t>
      </w:r>
      <w:r w:rsidRPr="00BB7CDB">
        <w:rPr>
          <w:spacing w:val="-10"/>
        </w:rPr>
        <w:t xml:space="preserve"> </w:t>
      </w:r>
      <w:r w:rsidRPr="00BB7CDB">
        <w:t>together?</w:t>
      </w:r>
      <w:r w:rsidRPr="00BB7CDB">
        <w:rPr>
          <w:spacing w:val="41"/>
        </w:rPr>
        <w:t xml:space="preserve"> </w:t>
      </w:r>
      <w:r w:rsidRPr="00BB7CDB">
        <w:t xml:space="preserve">Has the author gone beyond the data of the study in forming conclusions and implications? Does the new information </w:t>
      </w:r>
      <w:proofErr w:type="gramStart"/>
      <w:r w:rsidRPr="00BB7CDB">
        <w:t>make a contribution</w:t>
      </w:r>
      <w:proofErr w:type="gramEnd"/>
      <w:r w:rsidRPr="00BB7CDB">
        <w:t xml:space="preserve"> to the body of knowledge on this</w:t>
      </w:r>
      <w:r w:rsidRPr="00BB7CDB">
        <w:rPr>
          <w:spacing w:val="-3"/>
        </w:rPr>
        <w:t xml:space="preserve"> </w:t>
      </w:r>
      <w:r w:rsidRPr="00BB7CDB">
        <w:t>topic?</w:t>
      </w:r>
    </w:p>
    <w:p w14:paraId="65087215" w14:textId="77777777" w:rsidR="00BB7CDB" w:rsidRPr="00BB7CDB" w:rsidRDefault="00BB7CDB" w:rsidP="00BB7CDB">
      <w:pPr>
        <w:pStyle w:val="BodyText"/>
        <w:spacing w:before="120"/>
        <w:ind w:left="720" w:right="18" w:hanging="700"/>
        <w:jc w:val="both"/>
      </w:pPr>
    </w:p>
    <w:p w14:paraId="7D921504" w14:textId="100D820C" w:rsidR="00D55F9E" w:rsidRPr="00BB7CDB" w:rsidRDefault="00D55F9E" w:rsidP="00BB7CDB">
      <w:pPr>
        <w:pStyle w:val="BodyText"/>
        <w:spacing w:before="120"/>
        <w:ind w:left="720" w:right="18" w:hanging="700"/>
        <w:jc w:val="both"/>
      </w:pPr>
      <w:r w:rsidRPr="00BB7CDB">
        <w:t>3.8</w:t>
      </w:r>
      <w:r w:rsidRPr="00BB7CDB">
        <w:tab/>
        <w:t xml:space="preserve">Remember that published articles have been through a review process, so you are more likely to find limitations rather than outright flaws. Examining published articles helps you become familiar with what </w:t>
      </w:r>
      <w:r w:rsidRPr="00BB7CDB">
        <w:rPr>
          <w:i/>
        </w:rPr>
        <w:t xml:space="preserve">acceptable research </w:t>
      </w:r>
      <w:r w:rsidRPr="00BB7CDB">
        <w:t xml:space="preserve">looks like. The comprehensive exam will require that you critique a </w:t>
      </w:r>
      <w:r w:rsidRPr="00BB7CDB">
        <w:rPr>
          <w:i/>
        </w:rPr>
        <w:t xml:space="preserve">flawed </w:t>
      </w:r>
      <w:r w:rsidRPr="00BB7CDB">
        <w:t>report.</w:t>
      </w:r>
    </w:p>
    <w:p w14:paraId="7142C7D8" w14:textId="77777777" w:rsidR="00BB7CDB" w:rsidRDefault="00BB7CDB" w:rsidP="00BB7CDB">
      <w:pPr>
        <w:pStyle w:val="BodyText"/>
        <w:spacing w:before="120"/>
        <w:ind w:left="720" w:right="18" w:hanging="700"/>
        <w:jc w:val="both"/>
      </w:pPr>
    </w:p>
    <w:p w14:paraId="41FD9115" w14:textId="77777777" w:rsidR="00995FF0" w:rsidRDefault="00995FF0" w:rsidP="00BB7CDB">
      <w:pPr>
        <w:pStyle w:val="BodyText"/>
        <w:spacing w:before="120"/>
        <w:ind w:left="720" w:right="18" w:hanging="700"/>
        <w:jc w:val="both"/>
      </w:pPr>
    </w:p>
    <w:p w14:paraId="01205DF6" w14:textId="77777777" w:rsidR="00995FF0" w:rsidRDefault="00995FF0" w:rsidP="00BB7CDB">
      <w:pPr>
        <w:pStyle w:val="BodyText"/>
        <w:spacing w:before="120"/>
        <w:ind w:left="720" w:right="18" w:hanging="700"/>
        <w:jc w:val="both"/>
      </w:pPr>
    </w:p>
    <w:p w14:paraId="683D2440" w14:textId="37B3A07B" w:rsidR="00D55F9E" w:rsidRPr="00BB7CDB" w:rsidRDefault="00D55F9E" w:rsidP="00BB7CDB">
      <w:pPr>
        <w:pStyle w:val="BodyText"/>
        <w:spacing w:before="120"/>
        <w:ind w:left="720" w:right="18" w:hanging="700"/>
        <w:jc w:val="both"/>
      </w:pPr>
      <w:r w:rsidRPr="00BB7CDB">
        <w:t>3.9</w:t>
      </w:r>
      <w:r w:rsidRPr="00BB7CDB">
        <w:tab/>
        <w:t>It</w:t>
      </w:r>
      <w:r w:rsidRPr="00BB7CDB">
        <w:rPr>
          <w:spacing w:val="-11"/>
        </w:rPr>
        <w:t xml:space="preserve"> </w:t>
      </w:r>
      <w:r w:rsidRPr="00BB7CDB">
        <w:t>is</w:t>
      </w:r>
      <w:r w:rsidRPr="00BB7CDB">
        <w:rPr>
          <w:spacing w:val="-10"/>
        </w:rPr>
        <w:t xml:space="preserve"> </w:t>
      </w:r>
      <w:r w:rsidRPr="00BB7CDB">
        <w:t>not</w:t>
      </w:r>
      <w:r w:rsidRPr="00BB7CDB">
        <w:rPr>
          <w:spacing w:val="-11"/>
        </w:rPr>
        <w:t xml:space="preserve"> </w:t>
      </w:r>
      <w:r w:rsidRPr="00BB7CDB">
        <w:t>likely</w:t>
      </w:r>
      <w:r w:rsidRPr="00BB7CDB">
        <w:rPr>
          <w:spacing w:val="-16"/>
        </w:rPr>
        <w:t xml:space="preserve"> </w:t>
      </w:r>
      <w:r w:rsidRPr="00BB7CDB">
        <w:t>that</w:t>
      </w:r>
      <w:r w:rsidRPr="00BB7CDB">
        <w:rPr>
          <w:spacing w:val="-6"/>
        </w:rPr>
        <w:t xml:space="preserve"> </w:t>
      </w:r>
      <w:r w:rsidRPr="00BB7CDB">
        <w:t>you</w:t>
      </w:r>
      <w:r w:rsidRPr="00BB7CDB">
        <w:rPr>
          <w:spacing w:val="-11"/>
        </w:rPr>
        <w:t xml:space="preserve"> </w:t>
      </w:r>
      <w:r w:rsidRPr="00BB7CDB">
        <w:t>will</w:t>
      </w:r>
      <w:r w:rsidRPr="00BB7CDB">
        <w:rPr>
          <w:spacing w:val="-10"/>
        </w:rPr>
        <w:t xml:space="preserve"> </w:t>
      </w:r>
      <w:r w:rsidRPr="00BB7CDB">
        <w:t>be</w:t>
      </w:r>
      <w:r w:rsidRPr="00BB7CDB">
        <w:rPr>
          <w:spacing w:val="-12"/>
        </w:rPr>
        <w:t xml:space="preserve"> </w:t>
      </w:r>
      <w:r w:rsidRPr="00BB7CDB">
        <w:t>asked</w:t>
      </w:r>
      <w:r w:rsidRPr="00BB7CDB">
        <w:rPr>
          <w:spacing w:val="-11"/>
        </w:rPr>
        <w:t xml:space="preserve"> </w:t>
      </w:r>
      <w:r w:rsidRPr="00BB7CDB">
        <w:t>to</w:t>
      </w:r>
      <w:r w:rsidRPr="00BB7CDB">
        <w:rPr>
          <w:spacing w:val="-11"/>
        </w:rPr>
        <w:t xml:space="preserve"> </w:t>
      </w:r>
      <w:r w:rsidRPr="00BB7CDB">
        <w:t>critique</w:t>
      </w:r>
      <w:r w:rsidRPr="00BB7CDB">
        <w:rPr>
          <w:spacing w:val="-12"/>
        </w:rPr>
        <w:t xml:space="preserve"> </w:t>
      </w:r>
      <w:r w:rsidRPr="00BB7CDB">
        <w:t>specific</w:t>
      </w:r>
      <w:r w:rsidRPr="00BB7CDB">
        <w:rPr>
          <w:spacing w:val="-12"/>
        </w:rPr>
        <w:t xml:space="preserve"> </w:t>
      </w:r>
      <w:r w:rsidRPr="00BB7CDB">
        <w:t>APA</w:t>
      </w:r>
      <w:r w:rsidRPr="00BB7CDB">
        <w:rPr>
          <w:spacing w:val="-11"/>
        </w:rPr>
        <w:t xml:space="preserve"> </w:t>
      </w:r>
      <w:r w:rsidRPr="00BB7CDB">
        <w:t>style</w:t>
      </w:r>
      <w:r w:rsidRPr="00BB7CDB">
        <w:rPr>
          <w:spacing w:val="-9"/>
        </w:rPr>
        <w:t xml:space="preserve"> </w:t>
      </w:r>
      <w:r w:rsidRPr="00BB7CDB">
        <w:t>errors</w:t>
      </w:r>
      <w:r w:rsidRPr="00BB7CDB">
        <w:rPr>
          <w:spacing w:val="-12"/>
        </w:rPr>
        <w:t xml:space="preserve"> </w:t>
      </w:r>
      <w:r w:rsidRPr="00BB7CDB">
        <w:t>or</w:t>
      </w:r>
      <w:r w:rsidRPr="00BB7CDB">
        <w:rPr>
          <w:spacing w:val="-12"/>
        </w:rPr>
        <w:t xml:space="preserve"> </w:t>
      </w:r>
      <w:r w:rsidRPr="00BB7CDB">
        <w:t>to</w:t>
      </w:r>
      <w:r w:rsidRPr="00BB7CDB">
        <w:rPr>
          <w:spacing w:val="-10"/>
        </w:rPr>
        <w:t xml:space="preserve"> </w:t>
      </w:r>
      <w:r w:rsidRPr="00BB7CDB">
        <w:t>point out other technical details such as levels of headings or length of the report. Focus your efforts instead on the substance of the research process as detailed in the report.</w:t>
      </w:r>
    </w:p>
    <w:p w14:paraId="754C428B" w14:textId="77777777" w:rsidR="00BB7CDB" w:rsidRPr="00BB7CDB" w:rsidRDefault="00BB7CDB" w:rsidP="00BB7CDB">
      <w:pPr>
        <w:pStyle w:val="BodyText"/>
        <w:spacing w:before="120"/>
        <w:ind w:left="720" w:right="18" w:hanging="700"/>
        <w:jc w:val="both"/>
      </w:pPr>
    </w:p>
    <w:p w14:paraId="0CA49760" w14:textId="09A1C93B" w:rsidR="00D55F9E" w:rsidRPr="00BB7CDB" w:rsidRDefault="00D55F9E" w:rsidP="00D55F9E">
      <w:pPr>
        <w:pStyle w:val="BodyText"/>
        <w:spacing w:before="120"/>
        <w:jc w:val="both"/>
        <w:rPr>
          <w:u w:val="single"/>
        </w:rPr>
      </w:pPr>
      <w:r w:rsidRPr="00BB7CDB">
        <w:rPr>
          <w:u w:val="single"/>
        </w:rPr>
        <w:t>3.10</w:t>
      </w:r>
      <w:r w:rsidRPr="00BB7CDB">
        <w:rPr>
          <w:u w:val="single"/>
        </w:rPr>
        <w:tab/>
        <w:t>You</w:t>
      </w:r>
      <w:r w:rsidRPr="00BB7CDB">
        <w:rPr>
          <w:spacing w:val="-7"/>
          <w:u w:val="single"/>
        </w:rPr>
        <w:t xml:space="preserve"> </w:t>
      </w:r>
      <w:r w:rsidRPr="00BB7CDB">
        <w:rPr>
          <w:u w:val="single"/>
        </w:rPr>
        <w:t>will</w:t>
      </w:r>
      <w:r w:rsidRPr="00BB7CDB">
        <w:rPr>
          <w:spacing w:val="-5"/>
          <w:u w:val="single"/>
        </w:rPr>
        <w:t xml:space="preserve"> </w:t>
      </w:r>
      <w:r w:rsidRPr="00BB7CDB">
        <w:rPr>
          <w:b/>
          <w:u w:val="single"/>
        </w:rPr>
        <w:t xml:space="preserve">NOT </w:t>
      </w:r>
      <w:r w:rsidRPr="00BB7CDB">
        <w:rPr>
          <w:u w:val="single"/>
        </w:rPr>
        <w:t>be</w:t>
      </w:r>
      <w:r w:rsidRPr="00BB7CDB">
        <w:rPr>
          <w:spacing w:val="-7"/>
          <w:u w:val="single"/>
        </w:rPr>
        <w:t xml:space="preserve"> </w:t>
      </w:r>
      <w:r w:rsidRPr="00BB7CDB">
        <w:rPr>
          <w:u w:val="single"/>
        </w:rPr>
        <w:t>allowed</w:t>
      </w:r>
      <w:r w:rsidRPr="00BB7CDB">
        <w:rPr>
          <w:spacing w:val="-6"/>
          <w:u w:val="single"/>
        </w:rPr>
        <w:t xml:space="preserve"> </w:t>
      </w:r>
      <w:r w:rsidRPr="00BB7CDB">
        <w:rPr>
          <w:u w:val="single"/>
        </w:rPr>
        <w:t>to</w:t>
      </w:r>
      <w:r w:rsidRPr="00BB7CDB">
        <w:rPr>
          <w:spacing w:val="-6"/>
          <w:u w:val="single"/>
        </w:rPr>
        <w:t xml:space="preserve"> </w:t>
      </w:r>
      <w:r w:rsidRPr="00BB7CDB">
        <w:rPr>
          <w:u w:val="single"/>
        </w:rPr>
        <w:t>bring</w:t>
      </w:r>
      <w:r w:rsidRPr="00BB7CDB">
        <w:rPr>
          <w:spacing w:val="-9"/>
          <w:u w:val="single"/>
        </w:rPr>
        <w:t xml:space="preserve"> </w:t>
      </w:r>
      <w:r w:rsidRPr="00BB7CDB">
        <w:rPr>
          <w:u w:val="single"/>
        </w:rPr>
        <w:t>in</w:t>
      </w:r>
      <w:r w:rsidRPr="00BB7CDB">
        <w:rPr>
          <w:spacing w:val="-6"/>
          <w:u w:val="single"/>
        </w:rPr>
        <w:t xml:space="preserve"> </w:t>
      </w:r>
      <w:r w:rsidRPr="00BB7CDB">
        <w:rPr>
          <w:u w:val="single"/>
        </w:rPr>
        <w:t>any</w:t>
      </w:r>
      <w:r w:rsidRPr="00BB7CDB">
        <w:rPr>
          <w:spacing w:val="-11"/>
          <w:u w:val="single"/>
        </w:rPr>
        <w:t xml:space="preserve"> </w:t>
      </w:r>
      <w:r w:rsidRPr="00BB7CDB">
        <w:rPr>
          <w:u w:val="single"/>
        </w:rPr>
        <w:t>published</w:t>
      </w:r>
      <w:r w:rsidRPr="00BB7CDB">
        <w:rPr>
          <w:spacing w:val="-6"/>
          <w:u w:val="single"/>
        </w:rPr>
        <w:t xml:space="preserve"> </w:t>
      </w:r>
      <w:r w:rsidRPr="00BB7CDB">
        <w:rPr>
          <w:u w:val="single"/>
        </w:rPr>
        <w:t>resources</w:t>
      </w:r>
      <w:r w:rsidRPr="00BB7CDB">
        <w:rPr>
          <w:spacing w:val="-4"/>
          <w:u w:val="single"/>
        </w:rPr>
        <w:t xml:space="preserve"> </w:t>
      </w:r>
      <w:r w:rsidRPr="00BB7CDB">
        <w:rPr>
          <w:u w:val="single"/>
        </w:rPr>
        <w:t>for</w:t>
      </w:r>
      <w:r w:rsidRPr="00BB7CDB">
        <w:rPr>
          <w:spacing w:val="-8"/>
          <w:u w:val="single"/>
        </w:rPr>
        <w:t xml:space="preserve"> </w:t>
      </w:r>
      <w:r w:rsidRPr="00BB7CDB">
        <w:rPr>
          <w:u w:val="single"/>
        </w:rPr>
        <w:t>Research</w:t>
      </w:r>
      <w:r w:rsidRPr="00BB7CDB">
        <w:rPr>
          <w:spacing w:val="-3"/>
          <w:u w:val="single"/>
        </w:rPr>
        <w:t xml:space="preserve"> </w:t>
      </w:r>
      <w:r w:rsidRPr="00BB7CDB">
        <w:rPr>
          <w:u w:val="single"/>
        </w:rPr>
        <w:t>question.</w:t>
      </w:r>
    </w:p>
    <w:p w14:paraId="1EB1A44B" w14:textId="77777777" w:rsidR="00BB7CDB" w:rsidRPr="00BB7CDB" w:rsidRDefault="00BB7CDB" w:rsidP="00D55F9E">
      <w:pPr>
        <w:pStyle w:val="BodyText"/>
        <w:spacing w:before="120"/>
        <w:jc w:val="both"/>
      </w:pPr>
    </w:p>
    <w:p w14:paraId="214FF579" w14:textId="1FF88C24" w:rsidR="00D55F9E" w:rsidRPr="00BB7CDB" w:rsidRDefault="00D55F9E" w:rsidP="00BB7CDB">
      <w:pPr>
        <w:pStyle w:val="BodyText"/>
        <w:spacing w:before="120"/>
        <w:ind w:left="720" w:right="25" w:hanging="700"/>
        <w:jc w:val="both"/>
      </w:pPr>
      <w:r w:rsidRPr="00BB7CDB">
        <w:t>3.11</w:t>
      </w:r>
      <w:r w:rsidRPr="00BB7CDB">
        <w:tab/>
        <w:t>You</w:t>
      </w:r>
      <w:r w:rsidRPr="00BB7CDB">
        <w:rPr>
          <w:spacing w:val="-9"/>
        </w:rPr>
        <w:t xml:space="preserve"> </w:t>
      </w:r>
      <w:r w:rsidRPr="00BB7CDB">
        <w:t>will</w:t>
      </w:r>
      <w:r w:rsidRPr="00BB7CDB">
        <w:rPr>
          <w:spacing w:val="-8"/>
        </w:rPr>
        <w:t xml:space="preserve"> </w:t>
      </w:r>
      <w:r w:rsidRPr="00BB7CDB">
        <w:t>be</w:t>
      </w:r>
      <w:r w:rsidRPr="00BB7CDB">
        <w:rPr>
          <w:spacing w:val="-10"/>
        </w:rPr>
        <w:t xml:space="preserve"> </w:t>
      </w:r>
      <w:r w:rsidRPr="00BB7CDB">
        <w:t>expected</w:t>
      </w:r>
      <w:r w:rsidRPr="00BB7CDB">
        <w:rPr>
          <w:spacing w:val="-9"/>
        </w:rPr>
        <w:t xml:space="preserve"> </w:t>
      </w:r>
      <w:r w:rsidRPr="00BB7CDB">
        <w:t>to</w:t>
      </w:r>
      <w:r w:rsidRPr="00BB7CDB">
        <w:rPr>
          <w:spacing w:val="-8"/>
        </w:rPr>
        <w:t xml:space="preserve"> </w:t>
      </w:r>
      <w:r w:rsidRPr="00BB7CDB">
        <w:t>critique</w:t>
      </w:r>
      <w:r w:rsidRPr="00BB7CDB">
        <w:rPr>
          <w:spacing w:val="-10"/>
        </w:rPr>
        <w:t xml:space="preserve"> </w:t>
      </w:r>
      <w:r w:rsidRPr="00BB7CDB">
        <w:t>a</w:t>
      </w:r>
      <w:r w:rsidRPr="00BB7CDB">
        <w:rPr>
          <w:spacing w:val="-10"/>
        </w:rPr>
        <w:t xml:space="preserve"> </w:t>
      </w:r>
      <w:r w:rsidRPr="00BB7CDB">
        <w:t>research</w:t>
      </w:r>
      <w:r w:rsidRPr="00BB7CDB">
        <w:rPr>
          <w:spacing w:val="-9"/>
        </w:rPr>
        <w:t xml:space="preserve"> </w:t>
      </w:r>
      <w:r w:rsidRPr="00BB7CDB">
        <w:t>study</w:t>
      </w:r>
      <w:r w:rsidRPr="00BB7CDB">
        <w:rPr>
          <w:spacing w:val="-13"/>
        </w:rPr>
        <w:t xml:space="preserve"> </w:t>
      </w:r>
      <w:r w:rsidRPr="00BB7CDB">
        <w:t>for</w:t>
      </w:r>
      <w:r w:rsidRPr="00BB7CDB">
        <w:rPr>
          <w:spacing w:val="-9"/>
        </w:rPr>
        <w:t xml:space="preserve"> </w:t>
      </w:r>
      <w:r w:rsidRPr="00BB7CDB">
        <w:t>the</w:t>
      </w:r>
      <w:r w:rsidRPr="00BB7CDB">
        <w:rPr>
          <w:spacing w:val="-9"/>
        </w:rPr>
        <w:t xml:space="preserve"> </w:t>
      </w:r>
      <w:r w:rsidRPr="00BB7CDB">
        <w:t>exam.</w:t>
      </w:r>
      <w:r w:rsidRPr="00BB7CDB">
        <w:rPr>
          <w:spacing w:val="-8"/>
        </w:rPr>
        <w:t xml:space="preserve"> </w:t>
      </w:r>
      <w:r w:rsidRPr="00BB7CDB">
        <w:t>The</w:t>
      </w:r>
      <w:r w:rsidRPr="00BB7CDB">
        <w:rPr>
          <w:spacing w:val="-10"/>
        </w:rPr>
        <w:t xml:space="preserve"> </w:t>
      </w:r>
      <w:r w:rsidRPr="00BB7CDB">
        <w:t>topics</w:t>
      </w:r>
      <w:r w:rsidRPr="00BB7CDB">
        <w:rPr>
          <w:spacing w:val="-4"/>
        </w:rPr>
        <w:t xml:space="preserve"> </w:t>
      </w:r>
      <w:r w:rsidRPr="00BB7CDB">
        <w:t>you</w:t>
      </w:r>
      <w:r w:rsidRPr="00BB7CDB">
        <w:rPr>
          <w:spacing w:val="-9"/>
        </w:rPr>
        <w:t xml:space="preserve"> </w:t>
      </w:r>
      <w:r w:rsidRPr="00BB7CDB">
        <w:t>need to critique may include (but are not limited to) the</w:t>
      </w:r>
      <w:r w:rsidRPr="00BB7CDB">
        <w:rPr>
          <w:spacing w:val="-13"/>
        </w:rPr>
        <w:t xml:space="preserve"> </w:t>
      </w:r>
      <w:r w:rsidRPr="00BB7CDB">
        <w:t>following:</w:t>
      </w:r>
    </w:p>
    <w:p w14:paraId="1D251214" w14:textId="77777777" w:rsidR="00BB7CDB" w:rsidRPr="00BB7CDB" w:rsidRDefault="00BB7CDB" w:rsidP="00BB7CDB">
      <w:pPr>
        <w:pStyle w:val="BodyText"/>
        <w:spacing w:before="120"/>
        <w:ind w:left="720" w:right="25" w:hanging="700"/>
        <w:jc w:val="both"/>
      </w:pPr>
    </w:p>
    <w:p w14:paraId="24B8F0F3" w14:textId="5532C8CB" w:rsidR="00D55F9E" w:rsidRPr="00BB7CDB" w:rsidRDefault="00D55F9E" w:rsidP="00D55F9E">
      <w:pPr>
        <w:pStyle w:val="BodyText"/>
        <w:tabs>
          <w:tab w:val="left" w:pos="3330"/>
        </w:tabs>
        <w:spacing w:before="62" w:line="276" w:lineRule="auto"/>
        <w:ind w:left="740"/>
      </w:pPr>
      <w:r w:rsidRPr="00BB7CDB">
        <w:t xml:space="preserve">Introduction </w:t>
      </w:r>
      <w:r w:rsidRPr="00BB7CDB">
        <w:tab/>
      </w:r>
      <w:r w:rsidRPr="00BB7CDB">
        <w:tab/>
      </w:r>
      <w:r w:rsidRPr="00BB7CDB">
        <w:tab/>
      </w:r>
      <w:r w:rsidRPr="00BB7CDB">
        <w:tab/>
      </w:r>
      <w:r w:rsidRPr="00BB7CDB">
        <w:tab/>
      </w:r>
      <w:r w:rsidRPr="00BB7CDB">
        <w:tab/>
      </w:r>
      <w:r w:rsidRPr="00BB7CDB">
        <w:tab/>
        <w:t>Data Analysis</w:t>
      </w:r>
    </w:p>
    <w:p w14:paraId="1388F442" w14:textId="395EAF6C" w:rsidR="00D55F9E" w:rsidRPr="00BB7CDB" w:rsidRDefault="00D55F9E" w:rsidP="00D55F9E">
      <w:pPr>
        <w:pStyle w:val="BodyText"/>
        <w:spacing w:before="62" w:line="276" w:lineRule="auto"/>
        <w:ind w:left="740"/>
      </w:pPr>
      <w:r w:rsidRPr="00BB7CDB">
        <w:t>Justification</w:t>
      </w:r>
      <w:r w:rsidRPr="00BB7CDB">
        <w:tab/>
      </w:r>
      <w:r w:rsidRPr="00BB7CDB">
        <w:tab/>
      </w:r>
      <w:r w:rsidRPr="00BB7CDB">
        <w:tab/>
      </w:r>
      <w:r w:rsidRPr="00BB7CDB">
        <w:tab/>
      </w:r>
      <w:r w:rsidRPr="00BB7CDB">
        <w:tab/>
      </w:r>
      <w:r w:rsidRPr="00BB7CDB">
        <w:tab/>
      </w:r>
      <w:r w:rsidRPr="00BB7CDB">
        <w:tab/>
      </w:r>
      <w:r w:rsidRPr="00BB7CDB">
        <w:tab/>
        <w:t>Discussion</w:t>
      </w:r>
    </w:p>
    <w:p w14:paraId="7C70FCB4" w14:textId="71951979" w:rsidR="00D55F9E" w:rsidRPr="00BB7CDB" w:rsidRDefault="00D55F9E" w:rsidP="00D55F9E">
      <w:pPr>
        <w:pStyle w:val="BodyText"/>
        <w:spacing w:before="0" w:line="276" w:lineRule="auto"/>
        <w:ind w:left="740"/>
      </w:pPr>
      <w:r w:rsidRPr="00BB7CDB">
        <w:t>Statement of the Problem</w:t>
      </w:r>
      <w:r w:rsidRPr="00BB7CDB">
        <w:tab/>
      </w:r>
      <w:r w:rsidRPr="00BB7CDB">
        <w:tab/>
      </w:r>
      <w:r w:rsidRPr="00BB7CDB">
        <w:tab/>
      </w:r>
      <w:r w:rsidRPr="00BB7CDB">
        <w:tab/>
      </w:r>
      <w:r w:rsidRPr="00BB7CDB">
        <w:tab/>
      </w:r>
      <w:r w:rsidRPr="00BB7CDB">
        <w:tab/>
        <w:t>Conclusions</w:t>
      </w:r>
    </w:p>
    <w:p w14:paraId="080F3E87" w14:textId="1BECD442" w:rsidR="00D55F9E" w:rsidRPr="00BB7CDB" w:rsidRDefault="00D55F9E" w:rsidP="00D55F9E">
      <w:pPr>
        <w:pStyle w:val="BodyText"/>
        <w:spacing w:before="0" w:line="276" w:lineRule="auto"/>
        <w:ind w:left="740"/>
      </w:pPr>
      <w:r w:rsidRPr="00BB7CDB">
        <w:t>Hypothesis section</w:t>
      </w:r>
      <w:r w:rsidRPr="00BB7CDB">
        <w:tab/>
      </w:r>
      <w:r w:rsidRPr="00BB7CDB">
        <w:tab/>
      </w:r>
      <w:r w:rsidRPr="00BB7CDB">
        <w:tab/>
      </w:r>
      <w:r w:rsidRPr="00BB7CDB">
        <w:tab/>
      </w:r>
      <w:r w:rsidRPr="00BB7CDB">
        <w:tab/>
      </w:r>
      <w:r w:rsidRPr="00BB7CDB">
        <w:tab/>
      </w:r>
      <w:r w:rsidRPr="00BB7CDB">
        <w:tab/>
        <w:t>Implications</w:t>
      </w:r>
    </w:p>
    <w:p w14:paraId="15EAAB51" w14:textId="77777777" w:rsidR="00D55F9E" w:rsidRPr="00BB7CDB" w:rsidRDefault="00D55F9E" w:rsidP="00D55F9E">
      <w:pPr>
        <w:pStyle w:val="BodyText"/>
        <w:spacing w:before="2" w:line="276" w:lineRule="auto"/>
        <w:ind w:left="740" w:right="1492"/>
      </w:pPr>
      <w:r w:rsidRPr="00BB7CDB">
        <w:t>Review of Literature (including reference list and citations)</w:t>
      </w:r>
    </w:p>
    <w:p w14:paraId="4BDE7D82" w14:textId="091C18A8" w:rsidR="00D55F9E" w:rsidRPr="00BB7CDB" w:rsidRDefault="00D55F9E" w:rsidP="00D55F9E">
      <w:pPr>
        <w:pStyle w:val="BodyText"/>
        <w:spacing w:before="2" w:line="276" w:lineRule="auto"/>
        <w:ind w:left="740" w:right="1492"/>
      </w:pPr>
      <w:r w:rsidRPr="00BB7CDB">
        <w:t>Selection of Subjects (procedures, rationale, etc.)</w:t>
      </w:r>
    </w:p>
    <w:p w14:paraId="59536C91" w14:textId="77777777" w:rsidR="00D55F9E" w:rsidRPr="00BB7CDB" w:rsidRDefault="00D55F9E" w:rsidP="00D55F9E">
      <w:pPr>
        <w:pStyle w:val="BodyText"/>
        <w:spacing w:before="0" w:line="276" w:lineRule="auto"/>
        <w:ind w:left="740" w:right="4756"/>
      </w:pPr>
      <w:r w:rsidRPr="00BB7CDB">
        <w:t>Research Design</w:t>
      </w:r>
    </w:p>
    <w:p w14:paraId="3181D478" w14:textId="01BA0B62" w:rsidR="00D55F9E" w:rsidRPr="00BB7CDB" w:rsidRDefault="00D55F9E" w:rsidP="00D55F9E">
      <w:pPr>
        <w:pStyle w:val="BodyText"/>
        <w:spacing w:before="0" w:line="276" w:lineRule="auto"/>
        <w:ind w:left="740" w:right="4756"/>
      </w:pPr>
      <w:r w:rsidRPr="00BB7CDB">
        <w:t>Instrumentation</w:t>
      </w:r>
    </w:p>
    <w:p w14:paraId="50151777" w14:textId="77777777" w:rsidR="00BB7CDB" w:rsidRPr="00BB7CDB" w:rsidRDefault="00BB7CDB">
      <w:pPr>
        <w:widowControl/>
        <w:autoSpaceDE/>
        <w:autoSpaceDN/>
        <w:spacing w:after="160" w:line="259" w:lineRule="auto"/>
        <w:rPr>
          <w:b/>
          <w:sz w:val="28"/>
          <w:szCs w:val="24"/>
        </w:rPr>
      </w:pPr>
      <w:r w:rsidRPr="00BB7CDB">
        <w:rPr>
          <w:b/>
          <w:sz w:val="28"/>
        </w:rPr>
        <w:br w:type="page"/>
      </w:r>
    </w:p>
    <w:p w14:paraId="525020B0" w14:textId="2B3D2AC9" w:rsidR="00D220B2" w:rsidRPr="00BB7CDB" w:rsidRDefault="00D55F9E" w:rsidP="00514C07">
      <w:pPr>
        <w:pStyle w:val="Heading2"/>
      </w:pPr>
      <w:r w:rsidRPr="00BB7CDB">
        <w:lastRenderedPageBreak/>
        <w:t>Pick from the following HDFS theories for the General</w:t>
      </w:r>
      <w:r w:rsidR="0027654D">
        <w:t xml:space="preserve"> Question</w:t>
      </w:r>
    </w:p>
    <w:p w14:paraId="20FDCC17" w14:textId="77777777" w:rsidR="00BB7CDB" w:rsidRPr="00BB7CDB" w:rsidRDefault="00BB7CDB" w:rsidP="00BB7CDB">
      <w:pPr>
        <w:pStyle w:val="BodyText"/>
        <w:spacing w:before="120"/>
        <w:ind w:right="17"/>
        <w:jc w:val="center"/>
      </w:pPr>
    </w:p>
    <w:p w14:paraId="014E9007" w14:textId="77777777" w:rsidR="00BB7CDB" w:rsidRPr="00BB7CDB" w:rsidRDefault="00BB7CDB" w:rsidP="00BB7CDB">
      <w:pPr>
        <w:pStyle w:val="BodyText"/>
        <w:ind w:right="4948"/>
      </w:pPr>
      <w:r w:rsidRPr="00BB7CDB">
        <w:t>Sigmund Freud’s Psychoanalytic Theory Erikson’s Psychosocial Development Ethology and Attachment</w:t>
      </w:r>
    </w:p>
    <w:p w14:paraId="3DF81484" w14:textId="77777777" w:rsidR="00BB7CDB" w:rsidRPr="00BB7CDB" w:rsidRDefault="00BB7CDB" w:rsidP="00BB7CDB">
      <w:pPr>
        <w:pStyle w:val="BodyText"/>
        <w:spacing w:before="0"/>
      </w:pPr>
      <w:r w:rsidRPr="00BB7CDB">
        <w:t>Sociobiology and Ecological Theory</w:t>
      </w:r>
    </w:p>
    <w:p w14:paraId="7137D9BA" w14:textId="77777777" w:rsidR="00BB7CDB" w:rsidRPr="00BB7CDB" w:rsidRDefault="00BB7CDB" w:rsidP="00BB7CDB">
      <w:pPr>
        <w:pStyle w:val="BodyText"/>
        <w:spacing w:before="0"/>
        <w:ind w:right="4122"/>
      </w:pPr>
      <w:r w:rsidRPr="00BB7CDB">
        <w:t>Behavioral Models: Pavlov, Watson, and Skinner Bandura’s Social Learning Theory</w:t>
      </w:r>
    </w:p>
    <w:p w14:paraId="06A8AEB5" w14:textId="77777777" w:rsidR="00BB7CDB" w:rsidRPr="00BB7CDB" w:rsidRDefault="00BB7CDB" w:rsidP="00BB7CDB">
      <w:pPr>
        <w:pStyle w:val="BodyText"/>
        <w:spacing w:before="0"/>
        <w:ind w:right="5675"/>
      </w:pPr>
      <w:r w:rsidRPr="00BB7CDB">
        <w:t>Piaget’s Cognitive Theory Vygotsky’s Sociocultural Theory</w:t>
      </w:r>
    </w:p>
    <w:p w14:paraId="10430C3B" w14:textId="77777777" w:rsidR="00BB7CDB" w:rsidRPr="00BB7CDB" w:rsidRDefault="00BB7CDB" w:rsidP="00BB7CDB">
      <w:pPr>
        <w:pStyle w:val="BodyText"/>
        <w:spacing w:before="0"/>
        <w:ind w:right="4036"/>
      </w:pPr>
      <w:r w:rsidRPr="00BB7CDB">
        <w:t>Neo-Piagetian and Information Processing Theory Kohlberg’s Moral Development Theory</w:t>
      </w:r>
    </w:p>
    <w:p w14:paraId="7738E8EE" w14:textId="77777777" w:rsidR="00BB7CDB" w:rsidRPr="00BB7CDB" w:rsidRDefault="00BB7CDB" w:rsidP="00BB7CDB">
      <w:pPr>
        <w:pStyle w:val="BodyText"/>
        <w:spacing w:before="1"/>
        <w:ind w:right="3319"/>
      </w:pPr>
      <w:r w:rsidRPr="00BB7CDB">
        <w:t xml:space="preserve">Social Exchange Theory </w:t>
      </w:r>
    </w:p>
    <w:p w14:paraId="5D4CE6D3" w14:textId="77777777" w:rsidR="00BB7CDB" w:rsidRPr="00BB7CDB" w:rsidRDefault="00BB7CDB" w:rsidP="00BB7CDB">
      <w:pPr>
        <w:pStyle w:val="BodyText"/>
        <w:spacing w:before="1"/>
        <w:ind w:right="3319"/>
      </w:pPr>
      <w:r w:rsidRPr="00BB7CDB">
        <w:t xml:space="preserve">Conflict Theory </w:t>
      </w:r>
    </w:p>
    <w:p w14:paraId="6A4009F0" w14:textId="77777777" w:rsidR="00BB7CDB" w:rsidRPr="00BB7CDB" w:rsidRDefault="00BB7CDB" w:rsidP="00BB7CDB">
      <w:pPr>
        <w:pStyle w:val="BodyText"/>
        <w:spacing w:before="1"/>
        <w:ind w:right="3319"/>
      </w:pPr>
      <w:r w:rsidRPr="00BB7CDB">
        <w:t>Symbolic Theory</w:t>
      </w:r>
    </w:p>
    <w:p w14:paraId="35CA1B7F" w14:textId="77777777" w:rsidR="00BB7CDB" w:rsidRPr="00BB7CDB" w:rsidRDefault="00BB7CDB" w:rsidP="00BB7CDB">
      <w:pPr>
        <w:pStyle w:val="BodyText"/>
        <w:spacing w:before="0"/>
        <w:ind w:right="-4"/>
      </w:pPr>
      <w:r w:rsidRPr="00BB7CDB">
        <w:t>Family Development Theory (Circumplex Model and Double ABC – X model are discussed along with Family Development theory)</w:t>
      </w:r>
    </w:p>
    <w:p w14:paraId="258DB2C7" w14:textId="77777777" w:rsidR="00BB7CDB" w:rsidRPr="00BB7CDB" w:rsidRDefault="00BB7CDB" w:rsidP="00BB7CDB">
      <w:pPr>
        <w:pStyle w:val="BodyText"/>
        <w:spacing w:before="0"/>
        <w:ind w:right="6615"/>
      </w:pPr>
      <w:r w:rsidRPr="00BB7CDB">
        <w:t xml:space="preserve">Feminist Theory </w:t>
      </w:r>
    </w:p>
    <w:p w14:paraId="48103563" w14:textId="77777777" w:rsidR="00BB7CDB" w:rsidRPr="00BB7CDB" w:rsidRDefault="00BB7CDB" w:rsidP="00BB7CDB">
      <w:pPr>
        <w:pStyle w:val="BodyText"/>
        <w:spacing w:before="0"/>
        <w:ind w:right="6615"/>
      </w:pPr>
      <w:r w:rsidRPr="00BB7CDB">
        <w:t>System Theory Ecological model</w:t>
      </w:r>
    </w:p>
    <w:p w14:paraId="30DD008A" w14:textId="77777777" w:rsidR="00BB7CDB" w:rsidRPr="00BB7CDB" w:rsidRDefault="00BB7CDB" w:rsidP="00BB7CDB">
      <w:pPr>
        <w:pStyle w:val="BodyText"/>
        <w:spacing w:before="0"/>
        <w:ind w:right="6615"/>
      </w:pPr>
      <w:r w:rsidRPr="00BB7CDB">
        <w:t>Life Course Theory</w:t>
      </w:r>
    </w:p>
    <w:p w14:paraId="296A855A" w14:textId="77777777" w:rsidR="00BB7CDB" w:rsidRPr="00BB7CDB" w:rsidRDefault="00BB7CDB" w:rsidP="00BB7CDB">
      <w:pPr>
        <w:pStyle w:val="BodyText"/>
        <w:spacing w:before="0"/>
        <w:ind w:right="3139"/>
      </w:pPr>
      <w:r w:rsidRPr="00BB7CDB">
        <w:t>Paul Baltes’</w:t>
      </w:r>
      <w:r w:rsidRPr="00BB7CDB">
        <w:rPr>
          <w:color w:val="1C1D1E"/>
          <w:shd w:val="clear" w:color="auto" w:fill="FFFFFF"/>
        </w:rPr>
        <w:t xml:space="preserve"> </w:t>
      </w:r>
      <w:r w:rsidRPr="00BB7CDB">
        <w:t xml:space="preserve">Lifespan Developmental Theory </w:t>
      </w:r>
    </w:p>
    <w:p w14:paraId="33A60961" w14:textId="6702D1E8" w:rsidR="00BA4152" w:rsidRDefault="00BA4152" w:rsidP="00D220B2">
      <w:pPr>
        <w:pStyle w:val="BodyText"/>
        <w:spacing w:before="120"/>
        <w:ind w:right="18"/>
        <w:jc w:val="both"/>
      </w:pPr>
    </w:p>
    <w:sectPr w:rsidR="00BA415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D3B5F" w14:textId="77777777" w:rsidR="000E24BF" w:rsidRDefault="000E24BF" w:rsidP="00506ED3">
      <w:r>
        <w:separator/>
      </w:r>
    </w:p>
  </w:endnote>
  <w:endnote w:type="continuationSeparator" w:id="0">
    <w:p w14:paraId="12B76DB6" w14:textId="77777777" w:rsidR="000E24BF" w:rsidRDefault="000E24BF" w:rsidP="00506ED3">
      <w:r>
        <w:continuationSeparator/>
      </w:r>
    </w:p>
  </w:endnote>
  <w:endnote w:type="continuationNotice" w:id="1">
    <w:p w14:paraId="569B7438" w14:textId="77777777" w:rsidR="000E24BF" w:rsidRDefault="000E24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1588C" w14:textId="34B90241" w:rsidR="00506ED3" w:rsidRDefault="00DB5B39" w:rsidP="00DB5B39">
    <w:pPr>
      <w:pStyle w:val="Footer"/>
      <w:jc w:val="right"/>
    </w:pPr>
    <w:r>
      <w:t xml:space="preserve">Revised </w:t>
    </w:r>
    <w:r w:rsidR="00995FF0">
      <w:t>8</w:t>
    </w:r>
    <w:r w:rsidR="009E120F">
      <w:t>/2023</w:t>
    </w:r>
  </w:p>
  <w:p w14:paraId="32F5586D" w14:textId="77777777" w:rsidR="00506ED3" w:rsidRDefault="00506E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E2622" w14:textId="77777777" w:rsidR="000E24BF" w:rsidRDefault="000E24BF" w:rsidP="00506ED3">
      <w:r>
        <w:separator/>
      </w:r>
    </w:p>
  </w:footnote>
  <w:footnote w:type="continuationSeparator" w:id="0">
    <w:p w14:paraId="0B2AE556" w14:textId="77777777" w:rsidR="000E24BF" w:rsidRDefault="000E24BF" w:rsidP="00506ED3">
      <w:r>
        <w:continuationSeparator/>
      </w:r>
    </w:p>
  </w:footnote>
  <w:footnote w:type="continuationNotice" w:id="1">
    <w:p w14:paraId="0DA14B0D" w14:textId="77777777" w:rsidR="000E24BF" w:rsidRDefault="000E24B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15170"/>
    <w:multiLevelType w:val="hybridMultilevel"/>
    <w:tmpl w:val="ADB48406"/>
    <w:lvl w:ilvl="0" w:tplc="74289F74">
      <w:start w:val="1"/>
      <w:numFmt w:val="decimal"/>
      <w:lvlText w:val="%1."/>
      <w:lvlJc w:val="left"/>
      <w:pPr>
        <w:ind w:left="380" w:hanging="360"/>
      </w:pPr>
      <w:rPr>
        <w:rFonts w:hint="default"/>
        <w:u w:val="single"/>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1" w15:restartNumberingAfterBreak="0">
    <w:nsid w:val="1C45416E"/>
    <w:multiLevelType w:val="multilevel"/>
    <w:tmpl w:val="CAD60B10"/>
    <w:lvl w:ilvl="0">
      <w:start w:val="1"/>
      <w:numFmt w:val="decimal"/>
      <w:lvlText w:val="%1"/>
      <w:lvlJc w:val="left"/>
      <w:pPr>
        <w:ind w:left="360" w:hanging="360"/>
      </w:pPr>
      <w:rPr>
        <w:rFonts w:hint="default"/>
        <w:u w:val="single"/>
      </w:rPr>
    </w:lvl>
    <w:lvl w:ilvl="1">
      <w:start w:val="1"/>
      <w:numFmt w:val="decimal"/>
      <w:lvlText w:val="%1.%2"/>
      <w:lvlJc w:val="left"/>
      <w:pPr>
        <w:ind w:left="380" w:hanging="360"/>
      </w:pPr>
      <w:rPr>
        <w:rFonts w:hint="default"/>
        <w:u w:val="single"/>
      </w:rPr>
    </w:lvl>
    <w:lvl w:ilvl="2">
      <w:start w:val="1"/>
      <w:numFmt w:val="decimal"/>
      <w:lvlText w:val="%1.%2.%3"/>
      <w:lvlJc w:val="left"/>
      <w:pPr>
        <w:ind w:left="760" w:hanging="720"/>
      </w:pPr>
      <w:rPr>
        <w:rFonts w:hint="default"/>
        <w:u w:val="single"/>
      </w:rPr>
    </w:lvl>
    <w:lvl w:ilvl="3">
      <w:start w:val="1"/>
      <w:numFmt w:val="decimal"/>
      <w:lvlText w:val="%1.%2.%3.%4"/>
      <w:lvlJc w:val="left"/>
      <w:pPr>
        <w:ind w:left="780" w:hanging="720"/>
      </w:pPr>
      <w:rPr>
        <w:rFonts w:hint="default"/>
        <w:u w:val="single"/>
      </w:rPr>
    </w:lvl>
    <w:lvl w:ilvl="4">
      <w:start w:val="1"/>
      <w:numFmt w:val="decimal"/>
      <w:lvlText w:val="%1.%2.%3.%4.%5"/>
      <w:lvlJc w:val="left"/>
      <w:pPr>
        <w:ind w:left="1160" w:hanging="1080"/>
      </w:pPr>
      <w:rPr>
        <w:rFonts w:hint="default"/>
        <w:u w:val="single"/>
      </w:rPr>
    </w:lvl>
    <w:lvl w:ilvl="5">
      <w:start w:val="1"/>
      <w:numFmt w:val="decimal"/>
      <w:lvlText w:val="%1.%2.%3.%4.%5.%6"/>
      <w:lvlJc w:val="left"/>
      <w:pPr>
        <w:ind w:left="1180" w:hanging="1080"/>
      </w:pPr>
      <w:rPr>
        <w:rFonts w:hint="default"/>
        <w:u w:val="single"/>
      </w:rPr>
    </w:lvl>
    <w:lvl w:ilvl="6">
      <w:start w:val="1"/>
      <w:numFmt w:val="decimal"/>
      <w:lvlText w:val="%1.%2.%3.%4.%5.%6.%7"/>
      <w:lvlJc w:val="left"/>
      <w:pPr>
        <w:ind w:left="1560" w:hanging="1440"/>
      </w:pPr>
      <w:rPr>
        <w:rFonts w:hint="default"/>
        <w:u w:val="single"/>
      </w:rPr>
    </w:lvl>
    <w:lvl w:ilvl="7">
      <w:start w:val="1"/>
      <w:numFmt w:val="decimal"/>
      <w:lvlText w:val="%1.%2.%3.%4.%5.%6.%7.%8"/>
      <w:lvlJc w:val="left"/>
      <w:pPr>
        <w:ind w:left="1580" w:hanging="1440"/>
      </w:pPr>
      <w:rPr>
        <w:rFonts w:hint="default"/>
        <w:u w:val="single"/>
      </w:rPr>
    </w:lvl>
    <w:lvl w:ilvl="8">
      <w:start w:val="1"/>
      <w:numFmt w:val="decimal"/>
      <w:lvlText w:val="%1.%2.%3.%4.%5.%6.%7.%8.%9"/>
      <w:lvlJc w:val="left"/>
      <w:pPr>
        <w:ind w:left="1960" w:hanging="1800"/>
      </w:pPr>
      <w:rPr>
        <w:rFonts w:hint="default"/>
        <w:u w:val="single"/>
      </w:rPr>
    </w:lvl>
  </w:abstractNum>
  <w:abstractNum w:abstractNumId="2" w15:restartNumberingAfterBreak="0">
    <w:nsid w:val="3F9C1714"/>
    <w:multiLevelType w:val="hybridMultilevel"/>
    <w:tmpl w:val="BE1603D2"/>
    <w:lvl w:ilvl="0" w:tplc="40240A16">
      <w:start w:val="1"/>
      <w:numFmt w:val="decimal"/>
      <w:lvlText w:val="%1.1"/>
      <w:lvlJc w:val="left"/>
      <w:pPr>
        <w:ind w:left="380" w:hanging="360"/>
      </w:pPr>
      <w:rPr>
        <w:rFonts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3" w15:restartNumberingAfterBreak="0">
    <w:nsid w:val="4A2B1BCC"/>
    <w:multiLevelType w:val="hybridMultilevel"/>
    <w:tmpl w:val="140A19EE"/>
    <w:lvl w:ilvl="0" w:tplc="6AF2334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A6E1192"/>
    <w:multiLevelType w:val="multilevel"/>
    <w:tmpl w:val="709C7E10"/>
    <w:lvl w:ilvl="0">
      <w:start w:val="1"/>
      <w:numFmt w:val="decimal"/>
      <w:lvlText w:val="%1"/>
      <w:lvlJc w:val="left"/>
      <w:pPr>
        <w:ind w:left="360" w:hanging="360"/>
      </w:pPr>
      <w:rPr>
        <w:rFonts w:hint="default"/>
        <w:u w:val="single"/>
      </w:rPr>
    </w:lvl>
    <w:lvl w:ilvl="1">
      <w:start w:val="1"/>
      <w:numFmt w:val="decimal"/>
      <w:lvlText w:val="%1.%2"/>
      <w:lvlJc w:val="left"/>
      <w:pPr>
        <w:ind w:left="380" w:hanging="360"/>
      </w:pPr>
      <w:rPr>
        <w:rFonts w:hint="default"/>
        <w:u w:val="single"/>
      </w:rPr>
    </w:lvl>
    <w:lvl w:ilvl="2">
      <w:start w:val="1"/>
      <w:numFmt w:val="decimal"/>
      <w:lvlText w:val="%1.%2.%3"/>
      <w:lvlJc w:val="left"/>
      <w:pPr>
        <w:ind w:left="760" w:hanging="720"/>
      </w:pPr>
      <w:rPr>
        <w:rFonts w:hint="default"/>
        <w:u w:val="single"/>
      </w:rPr>
    </w:lvl>
    <w:lvl w:ilvl="3">
      <w:start w:val="1"/>
      <w:numFmt w:val="decimal"/>
      <w:lvlText w:val="%1.%2.%3.%4"/>
      <w:lvlJc w:val="left"/>
      <w:pPr>
        <w:ind w:left="780" w:hanging="720"/>
      </w:pPr>
      <w:rPr>
        <w:rFonts w:hint="default"/>
        <w:u w:val="single"/>
      </w:rPr>
    </w:lvl>
    <w:lvl w:ilvl="4">
      <w:start w:val="1"/>
      <w:numFmt w:val="decimal"/>
      <w:lvlText w:val="%1.%2.%3.%4.%5"/>
      <w:lvlJc w:val="left"/>
      <w:pPr>
        <w:ind w:left="1160" w:hanging="1080"/>
      </w:pPr>
      <w:rPr>
        <w:rFonts w:hint="default"/>
        <w:u w:val="single"/>
      </w:rPr>
    </w:lvl>
    <w:lvl w:ilvl="5">
      <w:start w:val="1"/>
      <w:numFmt w:val="decimal"/>
      <w:lvlText w:val="%1.%2.%3.%4.%5.%6"/>
      <w:lvlJc w:val="left"/>
      <w:pPr>
        <w:ind w:left="1180" w:hanging="1080"/>
      </w:pPr>
      <w:rPr>
        <w:rFonts w:hint="default"/>
        <w:u w:val="single"/>
      </w:rPr>
    </w:lvl>
    <w:lvl w:ilvl="6">
      <w:start w:val="1"/>
      <w:numFmt w:val="decimal"/>
      <w:lvlText w:val="%1.%2.%3.%4.%5.%6.%7"/>
      <w:lvlJc w:val="left"/>
      <w:pPr>
        <w:ind w:left="1560" w:hanging="1440"/>
      </w:pPr>
      <w:rPr>
        <w:rFonts w:hint="default"/>
        <w:u w:val="single"/>
      </w:rPr>
    </w:lvl>
    <w:lvl w:ilvl="7">
      <w:start w:val="1"/>
      <w:numFmt w:val="decimal"/>
      <w:lvlText w:val="%1.%2.%3.%4.%5.%6.%7.%8"/>
      <w:lvlJc w:val="left"/>
      <w:pPr>
        <w:ind w:left="1580" w:hanging="1440"/>
      </w:pPr>
      <w:rPr>
        <w:rFonts w:hint="default"/>
        <w:u w:val="single"/>
      </w:rPr>
    </w:lvl>
    <w:lvl w:ilvl="8">
      <w:start w:val="1"/>
      <w:numFmt w:val="decimal"/>
      <w:lvlText w:val="%1.%2.%3.%4.%5.%6.%7.%8.%9"/>
      <w:lvlJc w:val="left"/>
      <w:pPr>
        <w:ind w:left="1960" w:hanging="1800"/>
      </w:pPr>
      <w:rPr>
        <w:rFonts w:hint="default"/>
        <w:u w:val="single"/>
      </w:rPr>
    </w:lvl>
  </w:abstractNum>
  <w:abstractNum w:abstractNumId="5" w15:restartNumberingAfterBreak="0">
    <w:nsid w:val="6E4E7E88"/>
    <w:multiLevelType w:val="hybridMultilevel"/>
    <w:tmpl w:val="0954252E"/>
    <w:lvl w:ilvl="0" w:tplc="C786FF70">
      <w:start w:val="1"/>
      <w:numFmt w:val="lowerLetter"/>
      <w:lvlText w:val="%1)"/>
      <w:lvlJc w:val="left"/>
      <w:pPr>
        <w:ind w:left="20" w:hanging="286"/>
      </w:pPr>
      <w:rPr>
        <w:rFonts w:ascii="Times New Roman" w:eastAsia="Times New Roman" w:hAnsi="Times New Roman" w:cs="Times New Roman" w:hint="default"/>
        <w:spacing w:val="-30"/>
        <w:w w:val="99"/>
        <w:sz w:val="24"/>
        <w:szCs w:val="24"/>
      </w:rPr>
    </w:lvl>
    <w:lvl w:ilvl="1" w:tplc="F48C2C74">
      <w:start w:val="1"/>
      <w:numFmt w:val="decimal"/>
      <w:lvlText w:val="%2)"/>
      <w:lvlJc w:val="left"/>
      <w:pPr>
        <w:ind w:left="20" w:hanging="317"/>
      </w:pPr>
      <w:rPr>
        <w:rFonts w:ascii="Times New Roman" w:eastAsia="Times New Roman" w:hAnsi="Times New Roman" w:cs="Times New Roman" w:hint="default"/>
        <w:i/>
        <w:spacing w:val="-28"/>
        <w:w w:val="99"/>
        <w:sz w:val="24"/>
        <w:szCs w:val="24"/>
      </w:rPr>
    </w:lvl>
    <w:lvl w:ilvl="2" w:tplc="BE86D64A">
      <w:numFmt w:val="bullet"/>
      <w:lvlText w:val="•"/>
      <w:lvlJc w:val="left"/>
      <w:pPr>
        <w:ind w:left="1896" w:hanging="317"/>
      </w:pPr>
      <w:rPr>
        <w:rFonts w:hint="default"/>
      </w:rPr>
    </w:lvl>
    <w:lvl w:ilvl="3" w:tplc="7FCE8A7A">
      <w:numFmt w:val="bullet"/>
      <w:lvlText w:val="•"/>
      <w:lvlJc w:val="left"/>
      <w:pPr>
        <w:ind w:left="2834" w:hanging="317"/>
      </w:pPr>
      <w:rPr>
        <w:rFonts w:hint="default"/>
      </w:rPr>
    </w:lvl>
    <w:lvl w:ilvl="4" w:tplc="D5FE1BC4">
      <w:numFmt w:val="bullet"/>
      <w:lvlText w:val="•"/>
      <w:lvlJc w:val="left"/>
      <w:pPr>
        <w:ind w:left="3773" w:hanging="317"/>
      </w:pPr>
      <w:rPr>
        <w:rFonts w:hint="default"/>
      </w:rPr>
    </w:lvl>
    <w:lvl w:ilvl="5" w:tplc="9B8272DE">
      <w:numFmt w:val="bullet"/>
      <w:lvlText w:val="•"/>
      <w:lvlJc w:val="left"/>
      <w:pPr>
        <w:ind w:left="4711" w:hanging="317"/>
      </w:pPr>
      <w:rPr>
        <w:rFonts w:hint="default"/>
      </w:rPr>
    </w:lvl>
    <w:lvl w:ilvl="6" w:tplc="16DEB596">
      <w:numFmt w:val="bullet"/>
      <w:lvlText w:val="•"/>
      <w:lvlJc w:val="left"/>
      <w:pPr>
        <w:ind w:left="5649" w:hanging="317"/>
      </w:pPr>
      <w:rPr>
        <w:rFonts w:hint="default"/>
      </w:rPr>
    </w:lvl>
    <w:lvl w:ilvl="7" w:tplc="D048DF70">
      <w:numFmt w:val="bullet"/>
      <w:lvlText w:val="•"/>
      <w:lvlJc w:val="left"/>
      <w:pPr>
        <w:ind w:left="6588" w:hanging="317"/>
      </w:pPr>
      <w:rPr>
        <w:rFonts w:hint="default"/>
      </w:rPr>
    </w:lvl>
    <w:lvl w:ilvl="8" w:tplc="89726E62">
      <w:numFmt w:val="bullet"/>
      <w:lvlText w:val="•"/>
      <w:lvlJc w:val="left"/>
      <w:pPr>
        <w:ind w:left="7526" w:hanging="317"/>
      </w:pPr>
      <w:rPr>
        <w:rFonts w:hint="default"/>
      </w:rPr>
    </w:lvl>
  </w:abstractNum>
  <w:abstractNum w:abstractNumId="6" w15:restartNumberingAfterBreak="0">
    <w:nsid w:val="7AD8097A"/>
    <w:multiLevelType w:val="multilevel"/>
    <w:tmpl w:val="5F302FB8"/>
    <w:lvl w:ilvl="0">
      <w:start w:val="1"/>
      <w:numFmt w:val="decimal"/>
      <w:lvlText w:val="%1"/>
      <w:lvlJc w:val="left"/>
      <w:pPr>
        <w:ind w:left="360" w:hanging="360"/>
      </w:pPr>
      <w:rPr>
        <w:rFonts w:hint="default"/>
        <w:u w:val="single"/>
      </w:rPr>
    </w:lvl>
    <w:lvl w:ilvl="1">
      <w:start w:val="1"/>
      <w:numFmt w:val="decimal"/>
      <w:lvlText w:val="%1.%2"/>
      <w:lvlJc w:val="left"/>
      <w:pPr>
        <w:ind w:left="400" w:hanging="360"/>
      </w:pPr>
      <w:rPr>
        <w:rFonts w:hint="default"/>
        <w:u w:val="single"/>
      </w:rPr>
    </w:lvl>
    <w:lvl w:ilvl="2">
      <w:start w:val="1"/>
      <w:numFmt w:val="decimal"/>
      <w:lvlText w:val="%1.%2.%3"/>
      <w:lvlJc w:val="left"/>
      <w:pPr>
        <w:ind w:left="800" w:hanging="720"/>
      </w:pPr>
      <w:rPr>
        <w:rFonts w:hint="default"/>
        <w:u w:val="single"/>
      </w:rPr>
    </w:lvl>
    <w:lvl w:ilvl="3">
      <w:start w:val="1"/>
      <w:numFmt w:val="decimal"/>
      <w:lvlText w:val="%1.%2.%3.%4"/>
      <w:lvlJc w:val="left"/>
      <w:pPr>
        <w:ind w:left="840" w:hanging="720"/>
      </w:pPr>
      <w:rPr>
        <w:rFonts w:hint="default"/>
        <w:u w:val="single"/>
      </w:rPr>
    </w:lvl>
    <w:lvl w:ilvl="4">
      <w:start w:val="1"/>
      <w:numFmt w:val="decimal"/>
      <w:lvlText w:val="%1.%2.%3.%4.%5"/>
      <w:lvlJc w:val="left"/>
      <w:pPr>
        <w:ind w:left="1240" w:hanging="1080"/>
      </w:pPr>
      <w:rPr>
        <w:rFonts w:hint="default"/>
        <w:u w:val="single"/>
      </w:rPr>
    </w:lvl>
    <w:lvl w:ilvl="5">
      <w:start w:val="1"/>
      <w:numFmt w:val="decimal"/>
      <w:lvlText w:val="%1.%2.%3.%4.%5.%6"/>
      <w:lvlJc w:val="left"/>
      <w:pPr>
        <w:ind w:left="1280" w:hanging="1080"/>
      </w:pPr>
      <w:rPr>
        <w:rFonts w:hint="default"/>
        <w:u w:val="single"/>
      </w:rPr>
    </w:lvl>
    <w:lvl w:ilvl="6">
      <w:start w:val="1"/>
      <w:numFmt w:val="decimal"/>
      <w:lvlText w:val="%1.%2.%3.%4.%5.%6.%7"/>
      <w:lvlJc w:val="left"/>
      <w:pPr>
        <w:ind w:left="1680" w:hanging="1440"/>
      </w:pPr>
      <w:rPr>
        <w:rFonts w:hint="default"/>
        <w:u w:val="single"/>
      </w:rPr>
    </w:lvl>
    <w:lvl w:ilvl="7">
      <w:start w:val="1"/>
      <w:numFmt w:val="decimal"/>
      <w:lvlText w:val="%1.%2.%3.%4.%5.%6.%7.%8"/>
      <w:lvlJc w:val="left"/>
      <w:pPr>
        <w:ind w:left="1720" w:hanging="1440"/>
      </w:pPr>
      <w:rPr>
        <w:rFonts w:hint="default"/>
        <w:u w:val="single"/>
      </w:rPr>
    </w:lvl>
    <w:lvl w:ilvl="8">
      <w:start w:val="1"/>
      <w:numFmt w:val="decimal"/>
      <w:lvlText w:val="%1.%2.%3.%4.%5.%6.%7.%8.%9"/>
      <w:lvlJc w:val="left"/>
      <w:pPr>
        <w:ind w:left="2120" w:hanging="1800"/>
      </w:pPr>
      <w:rPr>
        <w:rFonts w:hint="default"/>
        <w:u w:val="single"/>
      </w:rPr>
    </w:lvl>
  </w:abstractNum>
  <w:num w:numId="1" w16cid:durableId="46076413">
    <w:abstractNumId w:val="2"/>
  </w:num>
  <w:num w:numId="2" w16cid:durableId="1506820955">
    <w:abstractNumId w:val="0"/>
  </w:num>
  <w:num w:numId="3" w16cid:durableId="1379474126">
    <w:abstractNumId w:val="4"/>
  </w:num>
  <w:num w:numId="4" w16cid:durableId="1968049751">
    <w:abstractNumId w:val="6"/>
  </w:num>
  <w:num w:numId="5" w16cid:durableId="1966884463">
    <w:abstractNumId w:val="1"/>
  </w:num>
  <w:num w:numId="6" w16cid:durableId="998852267">
    <w:abstractNumId w:val="5"/>
  </w:num>
  <w:num w:numId="7" w16cid:durableId="15230856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152"/>
    <w:rsid w:val="00091268"/>
    <w:rsid w:val="000E24BF"/>
    <w:rsid w:val="000F015E"/>
    <w:rsid w:val="00137AFE"/>
    <w:rsid w:val="00162E23"/>
    <w:rsid w:val="001821F0"/>
    <w:rsid w:val="001A3DA9"/>
    <w:rsid w:val="00202D75"/>
    <w:rsid w:val="00270A71"/>
    <w:rsid w:val="0027654D"/>
    <w:rsid w:val="003246A2"/>
    <w:rsid w:val="003846AA"/>
    <w:rsid w:val="003B5A5C"/>
    <w:rsid w:val="003C02B8"/>
    <w:rsid w:val="003D020A"/>
    <w:rsid w:val="003F5294"/>
    <w:rsid w:val="00477D76"/>
    <w:rsid w:val="004843E8"/>
    <w:rsid w:val="004C0014"/>
    <w:rsid w:val="00506ED3"/>
    <w:rsid w:val="00511E02"/>
    <w:rsid w:val="00514C07"/>
    <w:rsid w:val="00531306"/>
    <w:rsid w:val="005819AA"/>
    <w:rsid w:val="0058220B"/>
    <w:rsid w:val="005A6872"/>
    <w:rsid w:val="005A6F89"/>
    <w:rsid w:val="0065732F"/>
    <w:rsid w:val="00674697"/>
    <w:rsid w:val="006D50C3"/>
    <w:rsid w:val="00793A72"/>
    <w:rsid w:val="00796931"/>
    <w:rsid w:val="007C1220"/>
    <w:rsid w:val="007D2FA4"/>
    <w:rsid w:val="007E03B5"/>
    <w:rsid w:val="008930D8"/>
    <w:rsid w:val="008C4FAF"/>
    <w:rsid w:val="00995FF0"/>
    <w:rsid w:val="009A0865"/>
    <w:rsid w:val="009E120F"/>
    <w:rsid w:val="009F3703"/>
    <w:rsid w:val="00A626FA"/>
    <w:rsid w:val="00AE792E"/>
    <w:rsid w:val="00AF4608"/>
    <w:rsid w:val="00AF71BF"/>
    <w:rsid w:val="00B4391B"/>
    <w:rsid w:val="00B510B0"/>
    <w:rsid w:val="00BA4152"/>
    <w:rsid w:val="00BB7CDB"/>
    <w:rsid w:val="00C71F05"/>
    <w:rsid w:val="00C9578D"/>
    <w:rsid w:val="00D220B2"/>
    <w:rsid w:val="00D55F9E"/>
    <w:rsid w:val="00DB5B39"/>
    <w:rsid w:val="00E50DF4"/>
    <w:rsid w:val="00EA5F24"/>
    <w:rsid w:val="00F311E0"/>
    <w:rsid w:val="02095CC7"/>
    <w:rsid w:val="05272FBB"/>
    <w:rsid w:val="1207CE71"/>
    <w:rsid w:val="2FDCE1B1"/>
    <w:rsid w:val="3D821353"/>
    <w:rsid w:val="40AE41F8"/>
    <w:rsid w:val="473CE195"/>
    <w:rsid w:val="4A748257"/>
    <w:rsid w:val="5512D4B9"/>
    <w:rsid w:val="5E2FA0BA"/>
    <w:rsid w:val="6843C3BF"/>
    <w:rsid w:val="6DAE0779"/>
    <w:rsid w:val="7D1C1DD5"/>
    <w:rsid w:val="7EB7EE36"/>
    <w:rsid w:val="7FA3C3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B0AF3"/>
  <w15:docId w15:val="{34DA618E-616E-4EF3-A402-98EBB1ED7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A4152"/>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rsid w:val="007D2FA4"/>
    <w:pPr>
      <w:keepNext/>
      <w:keepLines/>
      <w:spacing w:before="240"/>
      <w:outlineLvl w:val="0"/>
    </w:pPr>
    <w:rPr>
      <w:rFonts w:eastAsiaTheme="majorEastAsia" w:cstheme="majorBidi"/>
      <w:sz w:val="32"/>
      <w:szCs w:val="32"/>
    </w:rPr>
  </w:style>
  <w:style w:type="paragraph" w:styleId="Heading2">
    <w:name w:val="heading 2"/>
    <w:basedOn w:val="Normal"/>
    <w:next w:val="Normal"/>
    <w:link w:val="Heading2Char"/>
    <w:uiPriority w:val="9"/>
    <w:unhideWhenUsed/>
    <w:qFormat/>
    <w:rsid w:val="007D2FA4"/>
    <w:pPr>
      <w:keepNext/>
      <w:keepLines/>
      <w:spacing w:before="40"/>
      <w:outlineLvl w:val="1"/>
    </w:pPr>
    <w:rPr>
      <w:rFonts w:eastAsiaTheme="majorEastAsia"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A4152"/>
    <w:pPr>
      <w:spacing w:before="10"/>
      <w:ind w:left="20"/>
    </w:pPr>
    <w:rPr>
      <w:sz w:val="24"/>
      <w:szCs w:val="24"/>
    </w:rPr>
  </w:style>
  <w:style w:type="character" w:customStyle="1" w:styleId="BodyTextChar">
    <w:name w:val="Body Text Char"/>
    <w:basedOn w:val="DefaultParagraphFont"/>
    <w:link w:val="BodyText"/>
    <w:uiPriority w:val="1"/>
    <w:rsid w:val="00BA4152"/>
    <w:rPr>
      <w:rFonts w:ascii="Times New Roman" w:eastAsia="Times New Roman" w:hAnsi="Times New Roman" w:cs="Times New Roman"/>
      <w:sz w:val="24"/>
      <w:szCs w:val="24"/>
    </w:rPr>
  </w:style>
  <w:style w:type="paragraph" w:styleId="ListParagraph">
    <w:name w:val="List Paragraph"/>
    <w:basedOn w:val="Normal"/>
    <w:uiPriority w:val="1"/>
    <w:qFormat/>
    <w:rsid w:val="00BA4152"/>
    <w:pPr>
      <w:ind w:left="20" w:right="17"/>
      <w:jc w:val="both"/>
    </w:pPr>
  </w:style>
  <w:style w:type="character" w:styleId="Hyperlink">
    <w:name w:val="Hyperlink"/>
    <w:basedOn w:val="DefaultParagraphFont"/>
    <w:uiPriority w:val="99"/>
    <w:unhideWhenUsed/>
    <w:rsid w:val="00BA4152"/>
    <w:rPr>
      <w:color w:val="0563C1" w:themeColor="hyperlink"/>
      <w:u w:val="single"/>
    </w:rPr>
  </w:style>
  <w:style w:type="paragraph" w:styleId="Header">
    <w:name w:val="header"/>
    <w:basedOn w:val="Normal"/>
    <w:link w:val="HeaderChar"/>
    <w:uiPriority w:val="99"/>
    <w:unhideWhenUsed/>
    <w:rsid w:val="00506ED3"/>
    <w:pPr>
      <w:tabs>
        <w:tab w:val="center" w:pos="4680"/>
        <w:tab w:val="right" w:pos="9360"/>
      </w:tabs>
    </w:pPr>
  </w:style>
  <w:style w:type="character" w:customStyle="1" w:styleId="HeaderChar">
    <w:name w:val="Header Char"/>
    <w:basedOn w:val="DefaultParagraphFont"/>
    <w:link w:val="Header"/>
    <w:uiPriority w:val="99"/>
    <w:rsid w:val="00506ED3"/>
    <w:rPr>
      <w:rFonts w:ascii="Times New Roman" w:eastAsia="Times New Roman" w:hAnsi="Times New Roman" w:cs="Times New Roman"/>
    </w:rPr>
  </w:style>
  <w:style w:type="paragraph" w:styleId="Footer">
    <w:name w:val="footer"/>
    <w:basedOn w:val="Normal"/>
    <w:link w:val="FooterChar"/>
    <w:uiPriority w:val="99"/>
    <w:unhideWhenUsed/>
    <w:rsid w:val="00506ED3"/>
    <w:pPr>
      <w:tabs>
        <w:tab w:val="center" w:pos="4680"/>
        <w:tab w:val="right" w:pos="9360"/>
      </w:tabs>
    </w:pPr>
  </w:style>
  <w:style w:type="character" w:customStyle="1" w:styleId="FooterChar">
    <w:name w:val="Footer Char"/>
    <w:basedOn w:val="DefaultParagraphFont"/>
    <w:link w:val="Footer"/>
    <w:uiPriority w:val="99"/>
    <w:rsid w:val="00506ED3"/>
    <w:rPr>
      <w:rFonts w:ascii="Times New Roman" w:eastAsia="Times New Roman" w:hAnsi="Times New Roman" w:cs="Times New Roman"/>
    </w:rPr>
  </w:style>
  <w:style w:type="paragraph" w:styleId="Revision">
    <w:name w:val="Revision"/>
    <w:hidden/>
    <w:uiPriority w:val="99"/>
    <w:semiHidden/>
    <w:rsid w:val="005A6F89"/>
    <w:pPr>
      <w:spacing w:after="0" w:line="240" w:lineRule="auto"/>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5A6F89"/>
    <w:rPr>
      <w:sz w:val="16"/>
      <w:szCs w:val="16"/>
    </w:rPr>
  </w:style>
  <w:style w:type="paragraph" w:styleId="CommentText">
    <w:name w:val="annotation text"/>
    <w:basedOn w:val="Normal"/>
    <w:link w:val="CommentTextChar"/>
    <w:uiPriority w:val="99"/>
    <w:unhideWhenUsed/>
    <w:rsid w:val="005A6F89"/>
    <w:rPr>
      <w:sz w:val="20"/>
      <w:szCs w:val="20"/>
    </w:rPr>
  </w:style>
  <w:style w:type="character" w:customStyle="1" w:styleId="CommentTextChar">
    <w:name w:val="Comment Text Char"/>
    <w:basedOn w:val="DefaultParagraphFont"/>
    <w:link w:val="CommentText"/>
    <w:uiPriority w:val="99"/>
    <w:rsid w:val="005A6F8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A6F89"/>
    <w:rPr>
      <w:b/>
      <w:bCs/>
    </w:rPr>
  </w:style>
  <w:style w:type="character" w:customStyle="1" w:styleId="CommentSubjectChar">
    <w:name w:val="Comment Subject Char"/>
    <w:basedOn w:val="CommentTextChar"/>
    <w:link w:val="CommentSubject"/>
    <w:uiPriority w:val="99"/>
    <w:semiHidden/>
    <w:rsid w:val="005A6F89"/>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7D2FA4"/>
    <w:rPr>
      <w:rFonts w:ascii="Times New Roman" w:eastAsiaTheme="majorEastAsia" w:hAnsi="Times New Roman" w:cstheme="majorBidi"/>
      <w:sz w:val="32"/>
      <w:szCs w:val="32"/>
    </w:rPr>
  </w:style>
  <w:style w:type="character" w:customStyle="1" w:styleId="Heading2Char">
    <w:name w:val="Heading 2 Char"/>
    <w:basedOn w:val="DefaultParagraphFont"/>
    <w:link w:val="Heading2"/>
    <w:uiPriority w:val="9"/>
    <w:rsid w:val="007D2FA4"/>
    <w:rPr>
      <w:rFonts w:ascii="Times New Roman" w:eastAsiaTheme="majorEastAsia" w:hAnsi="Times New Roman" w:cstheme="majorBidi"/>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1991</Words>
  <Characters>11352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Kristine Radtke</dc:creator>
  <cp:keywords/>
  <dc:description/>
  <cp:lastModifiedBy>Donnie Forti</cp:lastModifiedBy>
  <cp:revision>4</cp:revision>
  <cp:lastPrinted>2022-08-16T16:46:00Z</cp:lastPrinted>
  <dcterms:created xsi:type="dcterms:W3CDTF">2025-05-19T15:26:00Z</dcterms:created>
  <dcterms:modified xsi:type="dcterms:W3CDTF">2025-05-21T15:00:00Z</dcterms:modified>
</cp:coreProperties>
</file>